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474" w:rsidRDefault="005E1474" w:rsidP="005E1474">
      <w:pPr>
        <w:spacing w:line="360" w:lineRule="auto"/>
        <w:contextualSpacing/>
        <w:jc w:val="right"/>
      </w:pPr>
      <w:r>
        <w:t xml:space="preserve">УТВЕРЖДЕНО </w:t>
      </w:r>
    </w:p>
    <w:p w:rsidR="005E1474" w:rsidRDefault="005E1474" w:rsidP="005E1474">
      <w:pPr>
        <w:spacing w:line="360" w:lineRule="auto"/>
        <w:contextualSpacing/>
        <w:jc w:val="right"/>
      </w:pPr>
      <w:r>
        <w:t>приказом от 02.12.2024 г № 129</w:t>
      </w:r>
    </w:p>
    <w:p w:rsidR="005E1474" w:rsidRDefault="005E1474" w:rsidP="005E1474">
      <w:pPr>
        <w:rPr>
          <w:color w:val="000000"/>
        </w:rPr>
      </w:pPr>
      <w:r>
        <w:rPr>
          <w:color w:val="000000"/>
        </w:rPr>
        <w:t>Согласовано</w:t>
      </w:r>
    </w:p>
    <w:p w:rsidR="005E1474" w:rsidRDefault="005E1474" w:rsidP="005E1474">
      <w:pPr>
        <w:rPr>
          <w:color w:val="000000"/>
        </w:rPr>
      </w:pPr>
      <w:r>
        <w:rPr>
          <w:color w:val="000000"/>
        </w:rPr>
        <w:t xml:space="preserve">на общешкольном РК </w:t>
      </w:r>
    </w:p>
    <w:p w:rsidR="005E1474" w:rsidRDefault="005E1474" w:rsidP="005E1474">
      <w:pPr>
        <w:autoSpaceDE w:val="0"/>
        <w:autoSpaceDN w:val="0"/>
        <w:adjustRightInd w:val="0"/>
        <w:ind w:right="-57"/>
        <w:rPr>
          <w:b/>
          <w:bCs/>
        </w:rPr>
      </w:pPr>
      <w:r>
        <w:rPr>
          <w:color w:val="000000"/>
        </w:rPr>
        <w:t>02.12.2024, протокол № 3</w:t>
      </w:r>
    </w:p>
    <w:p w:rsidR="005E1474" w:rsidRPr="002848B8" w:rsidRDefault="005E1474" w:rsidP="005E1474">
      <w:pPr>
        <w:autoSpaceDE w:val="0"/>
        <w:autoSpaceDN w:val="0"/>
        <w:adjustRightInd w:val="0"/>
        <w:ind w:right="-57"/>
        <w:jc w:val="center"/>
        <w:rPr>
          <w:b/>
          <w:bCs/>
        </w:rPr>
      </w:pPr>
      <w:r w:rsidRPr="002848B8">
        <w:rPr>
          <w:b/>
          <w:bCs/>
        </w:rPr>
        <w:t>ПОЛОЖЕНИЕ</w:t>
      </w:r>
    </w:p>
    <w:p w:rsidR="005E1474" w:rsidRPr="002848B8" w:rsidRDefault="005E1474" w:rsidP="005E1474">
      <w:pPr>
        <w:autoSpaceDE w:val="0"/>
        <w:autoSpaceDN w:val="0"/>
        <w:adjustRightInd w:val="0"/>
        <w:ind w:right="-57"/>
        <w:jc w:val="center"/>
        <w:rPr>
          <w:b/>
          <w:bCs/>
        </w:rPr>
      </w:pPr>
      <w:r w:rsidRPr="002848B8">
        <w:rPr>
          <w:b/>
          <w:bCs/>
        </w:rPr>
        <w:t>о порядке и условиях питания обучающихся в муниципальном общеобразовательном учреждении Мирнинской средней общеобразовательной школе</w:t>
      </w:r>
    </w:p>
    <w:p w:rsidR="005E1474" w:rsidRPr="002848B8" w:rsidRDefault="005E1474" w:rsidP="005E1474">
      <w:pPr>
        <w:jc w:val="center"/>
        <w:rPr>
          <w:color w:val="FF0000"/>
        </w:rPr>
      </w:pPr>
    </w:p>
    <w:p w:rsidR="005E1474" w:rsidRPr="002848B8" w:rsidRDefault="005E1474" w:rsidP="005E1474">
      <w:pPr>
        <w:tabs>
          <w:tab w:val="left" w:pos="626"/>
          <w:tab w:val="left" w:pos="806"/>
          <w:tab w:val="left" w:pos="1017"/>
          <w:tab w:val="left" w:pos="1166"/>
        </w:tabs>
        <w:autoSpaceDE w:val="0"/>
        <w:autoSpaceDN w:val="0"/>
        <w:adjustRightInd w:val="0"/>
        <w:ind w:left="43"/>
        <w:jc w:val="center"/>
        <w:rPr>
          <w:bCs/>
          <w:highlight w:val="white"/>
        </w:rPr>
      </w:pPr>
      <w:r w:rsidRPr="002848B8">
        <w:rPr>
          <w:color w:val="000000"/>
        </w:rPr>
        <w:t xml:space="preserve"> </w:t>
      </w:r>
      <w:r w:rsidRPr="002848B8">
        <w:rPr>
          <w:bCs/>
          <w:highlight w:val="white"/>
        </w:rPr>
        <w:t>1. Общие положения</w:t>
      </w:r>
    </w:p>
    <w:p w:rsidR="005E1474" w:rsidRPr="002848B8" w:rsidRDefault="005E1474" w:rsidP="005E1474">
      <w:pPr>
        <w:autoSpaceDE w:val="0"/>
        <w:autoSpaceDN w:val="0"/>
        <w:adjustRightInd w:val="0"/>
        <w:jc w:val="both"/>
      </w:pPr>
      <w:r w:rsidRPr="002848B8">
        <w:t xml:space="preserve">1.1. </w:t>
      </w:r>
      <w:r w:rsidRPr="002848B8">
        <w:rPr>
          <w:bCs/>
        </w:rPr>
        <w:t xml:space="preserve">Положение о порядке и условиях питания обучающихся в муниципальном бюджетном общеобразовательном учреждении Мирнинской средней общеобразовательной  школе </w:t>
      </w:r>
      <w:r w:rsidRPr="002848B8">
        <w:t xml:space="preserve"> (далее – Положение) подготовлено в целях реализации:</w:t>
      </w:r>
    </w:p>
    <w:p w:rsidR="005E1474" w:rsidRPr="002848B8" w:rsidRDefault="005E1474" w:rsidP="005E1474">
      <w:pPr>
        <w:autoSpaceDE w:val="0"/>
        <w:autoSpaceDN w:val="0"/>
        <w:adjustRightInd w:val="0"/>
        <w:jc w:val="both"/>
      </w:pPr>
      <w:r w:rsidRPr="002848B8">
        <w:t>- Федерального закона от 01.03.2020 № 47-ФЗ «О внесении изменений в Федеральный закон «О качестве и безопасности пищевых продуктов и статью 37 Федерального закона «Об образовании в Российской Федерации»;</w:t>
      </w:r>
    </w:p>
    <w:p w:rsidR="005E1474" w:rsidRPr="002848B8" w:rsidRDefault="005E1474" w:rsidP="005E1474">
      <w:pPr>
        <w:jc w:val="both"/>
        <w:rPr>
          <w:color w:val="000000"/>
        </w:rPr>
      </w:pPr>
      <w:r w:rsidRPr="002848B8">
        <w:rPr>
          <w:color w:val="000000"/>
        </w:rPr>
        <w:t>- Федерального закона от 5 апреля 2013 года № 44-ФЗ «О контрактной системе в сфере закупок товаров, работ, услуг для обеспечения государственных и муниципальных нужд», </w:t>
      </w:r>
    </w:p>
    <w:p w:rsidR="005E1474" w:rsidRPr="002848B8" w:rsidRDefault="005E1474" w:rsidP="005E1474">
      <w:pPr>
        <w:jc w:val="both"/>
        <w:rPr>
          <w:color w:val="000000"/>
        </w:rPr>
      </w:pPr>
      <w:r w:rsidRPr="002848B8">
        <w:rPr>
          <w:color w:val="000000"/>
        </w:rPr>
        <w:t>- Приказа Министерства образования и науки РФ от 17 мая 2012 года № 413 «Об утверждении федерального государственного образовательного стандарта среднего (полного) общего образования».</w:t>
      </w:r>
    </w:p>
    <w:p w:rsidR="005E1474" w:rsidRPr="002848B8" w:rsidRDefault="005E1474" w:rsidP="005E1474">
      <w:pPr>
        <w:autoSpaceDE w:val="0"/>
        <w:autoSpaceDN w:val="0"/>
        <w:adjustRightInd w:val="0"/>
        <w:jc w:val="both"/>
      </w:pPr>
      <w:r w:rsidRPr="002848B8">
        <w:t xml:space="preserve">- </w:t>
      </w:r>
      <w:proofErr w:type="spellStart"/>
      <w:r w:rsidRPr="002848B8">
        <w:t>СанПиН</w:t>
      </w:r>
      <w:proofErr w:type="spellEnd"/>
      <w:r w:rsidRPr="002848B8"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утвержденные постановлением Главного государственного санитарного врача Российской Федерации от 23.07.2008 № 45;</w:t>
      </w:r>
    </w:p>
    <w:p w:rsidR="005E1474" w:rsidRPr="002848B8" w:rsidRDefault="005E1474" w:rsidP="005E1474">
      <w:pPr>
        <w:autoSpaceDE w:val="0"/>
        <w:autoSpaceDN w:val="0"/>
        <w:adjustRightInd w:val="0"/>
        <w:jc w:val="both"/>
        <w:rPr>
          <w:shd w:val="clear" w:color="auto" w:fill="FFFFFF"/>
        </w:rPr>
      </w:pPr>
      <w:r w:rsidRPr="002848B8">
        <w:rPr>
          <w:shd w:val="clear" w:color="auto" w:fill="FFFFFF" w:themeFill="background1"/>
        </w:rPr>
        <w:t>- П</w:t>
      </w:r>
      <w:r w:rsidRPr="002848B8">
        <w:rPr>
          <w:shd w:val="clear" w:color="auto" w:fill="FFFFFF"/>
        </w:rPr>
        <w:t>остановления правительства Брянской области от 20 августа 2020 года № 385-П «О внесение изменений в государственную программу «Развитие  образования и науки Брянской области»</w:t>
      </w:r>
    </w:p>
    <w:p w:rsidR="005E1474" w:rsidRPr="002848B8" w:rsidRDefault="005E1474" w:rsidP="005E1474">
      <w:pPr>
        <w:autoSpaceDE w:val="0"/>
        <w:autoSpaceDN w:val="0"/>
        <w:adjustRightInd w:val="0"/>
        <w:jc w:val="both"/>
        <w:rPr>
          <w:shd w:val="clear" w:color="auto" w:fill="FFFFFF"/>
        </w:rPr>
      </w:pPr>
    </w:p>
    <w:p w:rsidR="005E1474" w:rsidRPr="002848B8" w:rsidRDefault="005E1474" w:rsidP="005E1474">
      <w:pPr>
        <w:autoSpaceDE w:val="0"/>
        <w:autoSpaceDN w:val="0"/>
        <w:adjustRightInd w:val="0"/>
        <w:jc w:val="both"/>
      </w:pPr>
      <w:r w:rsidRPr="002848B8">
        <w:t xml:space="preserve">1.2. </w:t>
      </w:r>
      <w:r w:rsidRPr="002848B8">
        <w:rPr>
          <w:bCs/>
        </w:rPr>
        <w:t>Положение о порядке и условиях питания обучающихся в ОУ</w:t>
      </w:r>
      <w:r w:rsidRPr="002848B8">
        <w:t xml:space="preserve"> регламентируется:</w:t>
      </w:r>
    </w:p>
    <w:p w:rsidR="005E1474" w:rsidRPr="002848B8" w:rsidRDefault="005E1474" w:rsidP="005E1474">
      <w:pPr>
        <w:pStyle w:val="a6"/>
        <w:spacing w:before="0" w:beforeAutospacing="0" w:after="0" w:afterAutospacing="0"/>
        <w:jc w:val="both"/>
      </w:pPr>
      <w:r w:rsidRPr="002848B8">
        <w:t xml:space="preserve">- </w:t>
      </w:r>
      <w:hyperlink r:id="rId5" w:tgtFrame="_blank" w:history="1">
        <w:r w:rsidRPr="002848B8">
          <w:rPr>
            <w:rStyle w:val="a3"/>
            <w:rFonts w:eastAsia="Calibri"/>
          </w:rPr>
          <w:t xml:space="preserve">Методическими рекомендациями по организации питания обучающихся общеобразовательных организаций, утвержденные руководителем Федеральной службы </w:t>
        </w:r>
        <w:proofErr w:type="spellStart"/>
        <w:r w:rsidRPr="002848B8">
          <w:rPr>
            <w:rStyle w:val="a3"/>
            <w:rFonts w:eastAsia="Calibri"/>
          </w:rPr>
          <w:t>Роспотребнадзора</w:t>
        </w:r>
        <w:proofErr w:type="spellEnd"/>
        <w:r w:rsidRPr="002848B8">
          <w:rPr>
            <w:rStyle w:val="a3"/>
            <w:rFonts w:eastAsia="Calibri"/>
          </w:rPr>
          <w:t xml:space="preserve">  А.Ю. Поповой  18.05.2020 года.</w:t>
        </w:r>
      </w:hyperlink>
    </w:p>
    <w:p w:rsidR="005E1474" w:rsidRPr="002848B8" w:rsidRDefault="005E1474" w:rsidP="005E1474">
      <w:pPr>
        <w:pStyle w:val="a6"/>
        <w:spacing w:before="0" w:beforeAutospacing="0" w:after="0" w:afterAutospacing="0"/>
        <w:jc w:val="both"/>
      </w:pPr>
      <w:r w:rsidRPr="002848B8">
        <w:t xml:space="preserve">- </w:t>
      </w:r>
      <w:hyperlink r:id="rId6" w:tgtFrame="_blank" w:history="1">
        <w:r w:rsidRPr="002848B8">
          <w:rPr>
            <w:rStyle w:val="a3"/>
            <w:rFonts w:eastAsia="Calibri"/>
          </w:rPr>
          <w:t xml:space="preserve">Методическими рекомендациями «Родительский </w:t>
        </w:r>
        <w:proofErr w:type="gramStart"/>
        <w:r w:rsidRPr="002848B8">
          <w:rPr>
            <w:rStyle w:val="a3"/>
            <w:rFonts w:eastAsia="Calibri"/>
          </w:rPr>
          <w:t>контроль за</w:t>
        </w:r>
        <w:proofErr w:type="gramEnd"/>
        <w:r w:rsidRPr="002848B8">
          <w:rPr>
            <w:rStyle w:val="a3"/>
            <w:rFonts w:eastAsia="Calibri"/>
          </w:rPr>
          <w:t xml:space="preserve"> организацией горячего питания детей в общеобразовательных организациях»,  утвержденные  руководителем Федеральной службы </w:t>
        </w:r>
        <w:proofErr w:type="spellStart"/>
        <w:r w:rsidRPr="002848B8">
          <w:rPr>
            <w:rStyle w:val="a3"/>
            <w:rFonts w:eastAsia="Calibri"/>
          </w:rPr>
          <w:t>Роспотребнадзора</w:t>
        </w:r>
        <w:proofErr w:type="spellEnd"/>
        <w:r w:rsidRPr="002848B8">
          <w:rPr>
            <w:rStyle w:val="a3"/>
            <w:rFonts w:eastAsia="Calibri"/>
          </w:rPr>
          <w:t xml:space="preserve">  А.Ю. Поповой   18.05.2020 года.</w:t>
        </w:r>
      </w:hyperlink>
    </w:p>
    <w:p w:rsidR="005E1474" w:rsidRPr="002848B8" w:rsidRDefault="005E1474" w:rsidP="005E1474">
      <w:pPr>
        <w:autoSpaceDE w:val="0"/>
        <w:autoSpaceDN w:val="0"/>
        <w:adjustRightInd w:val="0"/>
        <w:jc w:val="both"/>
      </w:pPr>
      <w:r w:rsidRPr="002848B8">
        <w:t xml:space="preserve">- </w:t>
      </w:r>
      <w:hyperlink r:id="rId7" w:tgtFrame="_blank" w:history="1">
        <w:r w:rsidRPr="002848B8">
          <w:rPr>
            <w:rStyle w:val="a3"/>
          </w:rPr>
          <w:t xml:space="preserve">Письмом </w:t>
        </w:r>
        <w:proofErr w:type="spellStart"/>
        <w:r w:rsidRPr="002848B8">
          <w:rPr>
            <w:rStyle w:val="a3"/>
          </w:rPr>
          <w:t>Минобрнауки</w:t>
        </w:r>
        <w:proofErr w:type="spellEnd"/>
        <w:r w:rsidRPr="002848B8">
          <w:rPr>
            <w:rStyle w:val="a3"/>
          </w:rPr>
          <w:t xml:space="preserve"> России от 14.01.2016 № 07-81 «Об осуществлении выплат компенсации родителям (законным представителям) детей, обучающихся на дому»</w:t>
        </w:r>
      </w:hyperlink>
      <w:r w:rsidRPr="002848B8">
        <w:t xml:space="preserve"> </w:t>
      </w:r>
    </w:p>
    <w:p w:rsidR="005E1474" w:rsidRPr="002848B8" w:rsidRDefault="005E1474" w:rsidP="005E1474">
      <w:pPr>
        <w:tabs>
          <w:tab w:val="left" w:pos="2694"/>
          <w:tab w:val="left" w:pos="2977"/>
        </w:tabs>
        <w:jc w:val="both"/>
        <w:rPr>
          <w:bCs/>
          <w:kern w:val="24"/>
        </w:rPr>
      </w:pPr>
      <w:r w:rsidRPr="002848B8">
        <w:rPr>
          <w:bCs/>
          <w:kern w:val="24"/>
        </w:rPr>
        <w:t>- Регламентом осуществления закупок малого объема единственного поставщика с использованием электронного сервиса «Электронный магазин Брянской области»</w:t>
      </w:r>
    </w:p>
    <w:p w:rsidR="005E1474" w:rsidRPr="002848B8" w:rsidRDefault="005E1474" w:rsidP="005E1474">
      <w:pPr>
        <w:tabs>
          <w:tab w:val="left" w:pos="2694"/>
          <w:tab w:val="left" w:pos="2977"/>
        </w:tabs>
        <w:jc w:val="both"/>
      </w:pPr>
      <w:r w:rsidRPr="002848B8">
        <w:rPr>
          <w:bCs/>
        </w:rPr>
        <w:t>- Положением о порядке и условиях питания обучающихся муниципальных образовательных организаций Гордеевского района, утв. постановлением администрации Гордеевского района от 27.08.2020 г. №339</w:t>
      </w:r>
    </w:p>
    <w:p w:rsidR="005E1474" w:rsidRPr="002848B8" w:rsidRDefault="005E1474" w:rsidP="005E1474">
      <w:pPr>
        <w:jc w:val="both"/>
        <w:rPr>
          <w:color w:val="545454"/>
        </w:rPr>
      </w:pPr>
    </w:p>
    <w:p w:rsidR="005E1474" w:rsidRPr="002848B8" w:rsidRDefault="005E1474" w:rsidP="005E1474">
      <w:pPr>
        <w:ind w:left="360" w:hanging="360"/>
        <w:jc w:val="center"/>
        <w:rPr>
          <w:color w:val="545454"/>
        </w:rPr>
      </w:pPr>
      <w:r w:rsidRPr="002848B8">
        <w:rPr>
          <w:color w:val="000000"/>
        </w:rPr>
        <w:t>2.    Основные принципы организации питания учащихся ОУ</w:t>
      </w:r>
    </w:p>
    <w:p w:rsidR="005E1474" w:rsidRPr="002848B8" w:rsidRDefault="005E1474" w:rsidP="005E1474">
      <w:pPr>
        <w:jc w:val="both"/>
        <w:rPr>
          <w:color w:val="545454"/>
        </w:rPr>
      </w:pPr>
      <w:r w:rsidRPr="002848B8">
        <w:rPr>
          <w:color w:val="000000"/>
        </w:rPr>
        <w:t>Питание направлено на обеспечение здоровья обучающихся и предусматривает поступление пищевых веществ и энергии в количествах, соответствующих их возрастным физиологическим потребностям.</w:t>
      </w:r>
    </w:p>
    <w:p w:rsidR="005E1474" w:rsidRPr="002848B8" w:rsidRDefault="005E1474" w:rsidP="005E1474">
      <w:pPr>
        <w:jc w:val="both"/>
        <w:rPr>
          <w:color w:val="545454"/>
        </w:rPr>
      </w:pPr>
      <w:r w:rsidRPr="002848B8">
        <w:rPr>
          <w:color w:val="000000"/>
        </w:rPr>
        <w:t>Основными принципами питания являются:</w:t>
      </w:r>
    </w:p>
    <w:p w:rsidR="005E1474" w:rsidRPr="002848B8" w:rsidRDefault="005E1474" w:rsidP="005E1474">
      <w:pPr>
        <w:pStyle w:val="a4"/>
        <w:numPr>
          <w:ilvl w:val="0"/>
          <w:numId w:val="3"/>
        </w:numPr>
        <w:jc w:val="both"/>
        <w:rPr>
          <w:color w:val="545454"/>
        </w:rPr>
      </w:pPr>
      <w:r w:rsidRPr="002848B8">
        <w:rPr>
          <w:color w:val="000000"/>
        </w:rPr>
        <w:t xml:space="preserve">соответствие энергетической ценности рациона питания </w:t>
      </w:r>
      <w:proofErr w:type="spellStart"/>
      <w:r w:rsidRPr="002848B8">
        <w:rPr>
          <w:color w:val="000000"/>
        </w:rPr>
        <w:t>энергозатратам</w:t>
      </w:r>
      <w:proofErr w:type="spellEnd"/>
      <w:r w:rsidRPr="002848B8">
        <w:rPr>
          <w:color w:val="000000"/>
        </w:rPr>
        <w:t xml:space="preserve"> организма;</w:t>
      </w:r>
    </w:p>
    <w:p w:rsidR="005E1474" w:rsidRPr="002848B8" w:rsidRDefault="005E1474" w:rsidP="005E1474">
      <w:pPr>
        <w:pStyle w:val="a4"/>
        <w:numPr>
          <w:ilvl w:val="0"/>
          <w:numId w:val="3"/>
        </w:numPr>
        <w:jc w:val="both"/>
        <w:rPr>
          <w:color w:val="545454"/>
        </w:rPr>
      </w:pPr>
      <w:r w:rsidRPr="002848B8">
        <w:rPr>
          <w:color w:val="000000"/>
        </w:rPr>
        <w:t>удовлетворение физиологической потребности в пищевых веществах;</w:t>
      </w:r>
    </w:p>
    <w:p w:rsidR="005E1474" w:rsidRPr="002848B8" w:rsidRDefault="005E1474" w:rsidP="005E1474">
      <w:pPr>
        <w:pStyle w:val="a4"/>
        <w:numPr>
          <w:ilvl w:val="0"/>
          <w:numId w:val="3"/>
        </w:numPr>
        <w:jc w:val="both"/>
        <w:rPr>
          <w:color w:val="545454"/>
        </w:rPr>
      </w:pPr>
      <w:r w:rsidRPr="002848B8">
        <w:rPr>
          <w:color w:val="000000"/>
        </w:rPr>
        <w:t>оптимальный режим питания, то есть физиологически обоснованное распределение количества потребляемой пищи в течение дня.</w:t>
      </w:r>
    </w:p>
    <w:p w:rsidR="005E1474" w:rsidRPr="002848B8" w:rsidRDefault="005E1474" w:rsidP="005E1474">
      <w:pPr>
        <w:jc w:val="both"/>
        <w:rPr>
          <w:color w:val="545454"/>
        </w:rPr>
      </w:pPr>
      <w:r w:rsidRPr="002848B8">
        <w:rPr>
          <w:color w:val="000000"/>
        </w:rPr>
        <w:lastRenderedPageBreak/>
        <w:t>В соответствии с этими принципами питание обучающихся должно быть сбалансировано по содержанию основных питательных веществ.</w:t>
      </w:r>
    </w:p>
    <w:p w:rsidR="005E1474" w:rsidRPr="002848B8" w:rsidRDefault="005E1474" w:rsidP="005E1474">
      <w:pPr>
        <w:jc w:val="both"/>
        <w:rPr>
          <w:color w:val="545454"/>
        </w:rPr>
      </w:pPr>
      <w:r w:rsidRPr="002848B8">
        <w:rPr>
          <w:color w:val="000000"/>
        </w:rPr>
        <w:t xml:space="preserve">Важным элементом организации рационального питания </w:t>
      </w:r>
      <w:proofErr w:type="gramStart"/>
      <w:r w:rsidRPr="002848B8">
        <w:rPr>
          <w:color w:val="000000"/>
        </w:rPr>
        <w:t>обучающихся</w:t>
      </w:r>
      <w:proofErr w:type="gramEnd"/>
      <w:r w:rsidRPr="002848B8">
        <w:rPr>
          <w:color w:val="000000"/>
        </w:rPr>
        <w:t xml:space="preserve"> является правильное распределение калорийности и состава пищи.</w:t>
      </w:r>
    </w:p>
    <w:p w:rsidR="005E1474" w:rsidRPr="002848B8" w:rsidRDefault="005E1474" w:rsidP="005E1474">
      <w:pPr>
        <w:jc w:val="both"/>
        <w:rPr>
          <w:color w:val="545454"/>
        </w:rPr>
      </w:pPr>
      <w:r w:rsidRPr="002848B8">
        <w:rPr>
          <w:color w:val="000000"/>
        </w:rPr>
        <w:t>При составлении рационов питания рекомендуется соблюдать требования по массе порций блюд в соответствии с возрастными особенностями.</w:t>
      </w:r>
    </w:p>
    <w:p w:rsidR="005E1474" w:rsidRPr="002848B8" w:rsidRDefault="005E1474" w:rsidP="005E1474">
      <w:pPr>
        <w:jc w:val="both"/>
        <w:rPr>
          <w:color w:val="545454"/>
        </w:rPr>
      </w:pPr>
      <w:r w:rsidRPr="002848B8">
        <w:rPr>
          <w:color w:val="000000"/>
        </w:rPr>
        <w:t>Фактический рацион питания должен соответствовать утвержденному примерному меню. В исключительных случаях допускается замена одних продуктов, блюд и кулинарных изделий другими при условии их соответствия по пищевой ценности.</w:t>
      </w:r>
    </w:p>
    <w:p w:rsidR="005E1474" w:rsidRPr="002848B8" w:rsidRDefault="005E1474" w:rsidP="005E1474">
      <w:pPr>
        <w:jc w:val="both"/>
        <w:rPr>
          <w:color w:val="545454"/>
        </w:rPr>
      </w:pPr>
      <w:r w:rsidRPr="002848B8">
        <w:rPr>
          <w:color w:val="000000"/>
        </w:rPr>
        <w:t>Для обеспечения здоровым питанием всех обучающихся образовательной организации необходимо составление примерного меню на период не менее двух недель (10-14 дней).</w:t>
      </w:r>
    </w:p>
    <w:p w:rsidR="005E1474" w:rsidRPr="002848B8" w:rsidRDefault="005E1474" w:rsidP="005E1474">
      <w:pPr>
        <w:jc w:val="both"/>
        <w:rPr>
          <w:color w:val="545454"/>
        </w:rPr>
      </w:pPr>
      <w:r w:rsidRPr="002848B8">
        <w:rPr>
          <w:color w:val="000000"/>
        </w:rPr>
        <w:t>Примерное меню разрабатывается с учетом сезонности, необходимого количества основных пищевых веществ и требуемой калорийности суточного рациона, дифференцированного по возрастным группам обучающихся (7-11 и 12-18 лет).</w:t>
      </w:r>
    </w:p>
    <w:p w:rsidR="005E1474" w:rsidRPr="002848B8" w:rsidRDefault="005E1474" w:rsidP="005E1474">
      <w:pPr>
        <w:jc w:val="both"/>
      </w:pPr>
      <w:proofErr w:type="gramStart"/>
      <w:r w:rsidRPr="002848B8">
        <w:rPr>
          <w:color w:val="000000"/>
        </w:rPr>
        <w:t xml:space="preserve">При разработке примерного меню учитывается: продолжительность пребывания обучающихся в общеобразовательной организации, возрастную категорию и физические </w:t>
      </w:r>
      <w:r w:rsidRPr="002848B8">
        <w:t>нагрузки обучающихся.</w:t>
      </w:r>
      <w:proofErr w:type="gramEnd"/>
    </w:p>
    <w:p w:rsidR="005E1474" w:rsidRPr="002848B8" w:rsidRDefault="005E1474" w:rsidP="005E1474">
      <w:pPr>
        <w:jc w:val="both"/>
        <w:rPr>
          <w:color w:val="545454"/>
        </w:rPr>
      </w:pPr>
      <w:r w:rsidRPr="002848B8">
        <w:rPr>
          <w:color w:val="000000"/>
        </w:rPr>
        <w:t>При разработке меню для питания учащихся предпочтение следует отдавать свежеприготовленным блюдам, не подвергшимся повторной термической обработке, включая разогрев замороженных блюд.</w:t>
      </w:r>
    </w:p>
    <w:p w:rsidR="005E1474" w:rsidRPr="002848B8" w:rsidRDefault="005E1474" w:rsidP="005E1474">
      <w:pPr>
        <w:jc w:val="both"/>
        <w:rPr>
          <w:color w:val="545454"/>
        </w:rPr>
      </w:pPr>
      <w:r w:rsidRPr="002848B8">
        <w:rPr>
          <w:color w:val="000000"/>
        </w:rPr>
        <w:t xml:space="preserve">Для обеспечения физиологической потребности в витаминах допускается проведение дополнительного обогащения рационов питания </w:t>
      </w:r>
      <w:proofErr w:type="spellStart"/>
      <w:r w:rsidRPr="002848B8">
        <w:rPr>
          <w:color w:val="000000"/>
        </w:rPr>
        <w:t>микронутриентами</w:t>
      </w:r>
      <w:proofErr w:type="spellEnd"/>
      <w:r w:rsidRPr="002848B8">
        <w:rPr>
          <w:color w:val="000000"/>
        </w:rPr>
        <w:t xml:space="preserve">, </w:t>
      </w:r>
      <w:proofErr w:type="gramStart"/>
      <w:r w:rsidRPr="002848B8">
        <w:rPr>
          <w:color w:val="000000"/>
        </w:rPr>
        <w:t>включающими</w:t>
      </w:r>
      <w:proofErr w:type="gramEnd"/>
      <w:r w:rsidRPr="002848B8">
        <w:rPr>
          <w:color w:val="000000"/>
        </w:rPr>
        <w:t xml:space="preserve"> в себя витамины и минеральные соли.</w:t>
      </w:r>
    </w:p>
    <w:p w:rsidR="005E1474" w:rsidRPr="002848B8" w:rsidRDefault="005E1474" w:rsidP="005E1474">
      <w:pPr>
        <w:jc w:val="both"/>
        <w:rPr>
          <w:color w:val="545454"/>
        </w:rPr>
      </w:pPr>
      <w:r w:rsidRPr="002848B8">
        <w:rPr>
          <w:color w:val="000000"/>
        </w:rPr>
        <w:t>Витаминизация блюд проводится под контролем медицинского работника (при его отсутствии иным ответственным лицом).</w:t>
      </w:r>
    </w:p>
    <w:p w:rsidR="005E1474" w:rsidRPr="002848B8" w:rsidRDefault="005E1474" w:rsidP="005E1474">
      <w:pPr>
        <w:jc w:val="both"/>
        <w:rPr>
          <w:color w:val="545454"/>
        </w:rPr>
      </w:pPr>
      <w:r w:rsidRPr="002848B8">
        <w:rPr>
          <w:color w:val="000000"/>
        </w:rPr>
        <w:t>Подогрев витаминизированной пищи не допускается.</w:t>
      </w:r>
    </w:p>
    <w:p w:rsidR="005E1474" w:rsidRPr="002848B8" w:rsidRDefault="005E1474" w:rsidP="005E1474">
      <w:pPr>
        <w:jc w:val="both"/>
        <w:rPr>
          <w:color w:val="545454"/>
        </w:rPr>
      </w:pPr>
      <w:r w:rsidRPr="002848B8">
        <w:rPr>
          <w:color w:val="000000"/>
        </w:rPr>
        <w:t xml:space="preserve">При организации дополнительного обогащения рациона </w:t>
      </w:r>
      <w:proofErr w:type="spellStart"/>
      <w:r w:rsidRPr="002848B8">
        <w:rPr>
          <w:color w:val="000000"/>
        </w:rPr>
        <w:t>микронутриентами</w:t>
      </w:r>
      <w:proofErr w:type="spellEnd"/>
      <w:r w:rsidRPr="002848B8">
        <w:rPr>
          <w:color w:val="000000"/>
        </w:rPr>
        <w:t xml:space="preserve"> необходим строгий учет суммарного количества </w:t>
      </w:r>
      <w:proofErr w:type="spellStart"/>
      <w:r w:rsidRPr="002848B8">
        <w:rPr>
          <w:color w:val="000000"/>
        </w:rPr>
        <w:t>микронутриентов</w:t>
      </w:r>
      <w:proofErr w:type="spellEnd"/>
      <w:r w:rsidRPr="002848B8">
        <w:rPr>
          <w:color w:val="000000"/>
        </w:rPr>
        <w:t xml:space="preserve">, </w:t>
      </w:r>
      <w:proofErr w:type="gramStart"/>
      <w:r w:rsidRPr="002848B8">
        <w:rPr>
          <w:color w:val="000000"/>
        </w:rPr>
        <w:t>поступающих</w:t>
      </w:r>
      <w:proofErr w:type="gramEnd"/>
      <w:r w:rsidRPr="002848B8">
        <w:rPr>
          <w:color w:val="000000"/>
        </w:rPr>
        <w:t xml:space="preserve"> с рационами.</w:t>
      </w:r>
    </w:p>
    <w:p w:rsidR="005E1474" w:rsidRPr="002848B8" w:rsidRDefault="005E1474" w:rsidP="005E1474">
      <w:pPr>
        <w:jc w:val="both"/>
        <w:rPr>
          <w:color w:val="545454"/>
        </w:rPr>
      </w:pPr>
      <w:r w:rsidRPr="002848B8">
        <w:rPr>
          <w:color w:val="000000"/>
        </w:rPr>
        <w:t>Замена витаминизации блюд выдачей поливитаминных препаратов в виде драже, таблеток, пастилок и других форм не допускается.</w:t>
      </w:r>
    </w:p>
    <w:p w:rsidR="005E1474" w:rsidRPr="002848B8" w:rsidRDefault="005E1474" w:rsidP="005E1474">
      <w:pPr>
        <w:jc w:val="both"/>
        <w:rPr>
          <w:color w:val="000000"/>
        </w:rPr>
      </w:pPr>
      <w:r w:rsidRPr="002848B8">
        <w:rPr>
          <w:color w:val="000000"/>
        </w:rPr>
        <w:t>О проводимых в организации мероприятиях по профилактике витаминной и микроэлементной недостаточности администрация образовательной организации должна информировать родителей обучающихся.</w:t>
      </w:r>
    </w:p>
    <w:p w:rsidR="005E1474" w:rsidRPr="002848B8" w:rsidRDefault="005E1474" w:rsidP="005E1474">
      <w:pPr>
        <w:jc w:val="both"/>
        <w:rPr>
          <w:color w:val="545454"/>
        </w:rPr>
      </w:pPr>
    </w:p>
    <w:p w:rsidR="005E1474" w:rsidRPr="002848B8" w:rsidRDefault="005E1474" w:rsidP="005E1474">
      <w:pPr>
        <w:ind w:left="360" w:hanging="360"/>
        <w:jc w:val="center"/>
        <w:rPr>
          <w:color w:val="545454"/>
        </w:rPr>
      </w:pPr>
      <w:r w:rsidRPr="002848B8">
        <w:rPr>
          <w:color w:val="000000"/>
        </w:rPr>
        <w:t xml:space="preserve">3.    Основные требования по организации питания </w:t>
      </w:r>
      <w:proofErr w:type="gramStart"/>
      <w:r w:rsidRPr="002848B8">
        <w:rPr>
          <w:color w:val="000000"/>
        </w:rPr>
        <w:t>обучающихся</w:t>
      </w:r>
      <w:proofErr w:type="gramEnd"/>
      <w:r w:rsidRPr="002848B8">
        <w:rPr>
          <w:color w:val="000000"/>
        </w:rPr>
        <w:t> </w:t>
      </w:r>
    </w:p>
    <w:p w:rsidR="005E1474" w:rsidRPr="002848B8" w:rsidRDefault="005E1474" w:rsidP="005E1474">
      <w:pPr>
        <w:jc w:val="both"/>
        <w:rPr>
          <w:color w:val="545454"/>
        </w:rPr>
      </w:pPr>
      <w:r w:rsidRPr="002848B8">
        <w:rPr>
          <w:color w:val="000000"/>
        </w:rPr>
        <w:t xml:space="preserve">3.1. Организация питания обучающихся в общеобразовательных учреждениях Гордеевского района возлагается </w:t>
      </w:r>
      <w:proofErr w:type="gramStart"/>
      <w:r w:rsidRPr="002848B8">
        <w:rPr>
          <w:color w:val="000000"/>
        </w:rPr>
        <w:t>на</w:t>
      </w:r>
      <w:proofErr w:type="gramEnd"/>
      <w:r w:rsidRPr="002848B8">
        <w:rPr>
          <w:color w:val="000000"/>
        </w:rPr>
        <w:t>:</w:t>
      </w:r>
    </w:p>
    <w:p w:rsidR="005E1474" w:rsidRPr="002848B8" w:rsidRDefault="005E1474" w:rsidP="005E1474">
      <w:pPr>
        <w:jc w:val="both"/>
        <w:rPr>
          <w:color w:val="545454"/>
        </w:rPr>
      </w:pPr>
      <w:r w:rsidRPr="002848B8">
        <w:rPr>
          <w:color w:val="000000"/>
        </w:rPr>
        <w:t>3.1.1. Муниципальные бюджетные общеобразовательные учреждения Гордеевского района (далее - МБОУ).</w:t>
      </w:r>
    </w:p>
    <w:p w:rsidR="005E1474" w:rsidRPr="002848B8" w:rsidRDefault="005E1474" w:rsidP="005E1474">
      <w:pPr>
        <w:jc w:val="both"/>
        <w:rPr>
          <w:color w:val="545454"/>
        </w:rPr>
      </w:pPr>
      <w:r w:rsidRPr="002848B8">
        <w:rPr>
          <w:color w:val="000000"/>
        </w:rPr>
        <w:t>3.1.2. Организации общественного питания (индивидуальные предприниматели), с которыми заключены муниципальные контракты (договоры).</w:t>
      </w:r>
    </w:p>
    <w:p w:rsidR="005E1474" w:rsidRPr="002848B8" w:rsidRDefault="005E1474" w:rsidP="005E1474">
      <w:pPr>
        <w:jc w:val="both"/>
        <w:rPr>
          <w:color w:val="545454"/>
        </w:rPr>
      </w:pPr>
      <w:r w:rsidRPr="002848B8">
        <w:rPr>
          <w:color w:val="000000"/>
        </w:rPr>
        <w:t>3.2. В соответствии с Федеральным законом «Об образовании в Российской Федерации» образовательным организациям в целях организации полноценного и рационального питания обучающихся необходимо:</w:t>
      </w:r>
    </w:p>
    <w:p w:rsidR="005E1474" w:rsidRPr="002848B8" w:rsidRDefault="005E1474" w:rsidP="005E1474">
      <w:pPr>
        <w:jc w:val="both"/>
        <w:rPr>
          <w:color w:val="545454"/>
        </w:rPr>
      </w:pPr>
      <w:r w:rsidRPr="002848B8">
        <w:rPr>
          <w:color w:val="000000"/>
        </w:rPr>
        <w:t xml:space="preserve">3.2.1. Создать условия для предоставления полноценного и рационального питания обучающимся: набор производственных и складских помещений, торгово-технологического и холодильного, </w:t>
      </w:r>
      <w:proofErr w:type="spellStart"/>
      <w:r w:rsidRPr="002848B8">
        <w:rPr>
          <w:color w:val="000000"/>
        </w:rPr>
        <w:t>весоизмерительного</w:t>
      </w:r>
      <w:proofErr w:type="spellEnd"/>
      <w:r w:rsidRPr="002848B8">
        <w:rPr>
          <w:color w:val="000000"/>
        </w:rPr>
        <w:t xml:space="preserve"> оборудования, а также силовую электроэнергию, горячую и холодную воду, отопление и освещение для приготовления и отпуска пищи.</w:t>
      </w:r>
    </w:p>
    <w:p w:rsidR="005E1474" w:rsidRPr="002848B8" w:rsidRDefault="005E1474" w:rsidP="005E1474">
      <w:pPr>
        <w:jc w:val="both"/>
        <w:rPr>
          <w:color w:val="545454"/>
        </w:rPr>
      </w:pPr>
      <w:r w:rsidRPr="002848B8">
        <w:rPr>
          <w:color w:val="000000"/>
        </w:rPr>
        <w:t>3.2.2. Осуществлять:</w:t>
      </w:r>
    </w:p>
    <w:p w:rsidR="005E1474" w:rsidRPr="002848B8" w:rsidRDefault="005E1474" w:rsidP="005E1474">
      <w:pPr>
        <w:jc w:val="both"/>
        <w:rPr>
          <w:color w:val="545454"/>
        </w:rPr>
      </w:pPr>
      <w:r w:rsidRPr="002848B8">
        <w:rPr>
          <w:color w:val="000000"/>
        </w:rPr>
        <w:t>Капитальный, текущий ремонт и реконструкцию пищеблоков при учебных заведениях (в пределах сметных ассигнований, предусматриваемых для этих целей), приобретение мебели, торгово-технологического, холодильного и другого оборудования.</w:t>
      </w:r>
    </w:p>
    <w:p w:rsidR="005E1474" w:rsidRPr="002848B8" w:rsidRDefault="005E1474" w:rsidP="005E1474">
      <w:pPr>
        <w:jc w:val="both"/>
        <w:rPr>
          <w:color w:val="545454"/>
        </w:rPr>
      </w:pPr>
      <w:r w:rsidRPr="002848B8">
        <w:rPr>
          <w:color w:val="000000"/>
        </w:rPr>
        <w:t xml:space="preserve">Организовывать во все учебные дни питание </w:t>
      </w:r>
      <w:proofErr w:type="gramStart"/>
      <w:r w:rsidRPr="002848B8">
        <w:rPr>
          <w:color w:val="000000"/>
        </w:rPr>
        <w:t>обучающихся</w:t>
      </w:r>
      <w:proofErr w:type="gramEnd"/>
      <w:r w:rsidRPr="002848B8">
        <w:rPr>
          <w:color w:val="000000"/>
        </w:rPr>
        <w:t xml:space="preserve"> в соответствии с данными рекомендациями и другими нормативными документами.</w:t>
      </w:r>
    </w:p>
    <w:p w:rsidR="005E1474" w:rsidRPr="002848B8" w:rsidRDefault="005E1474" w:rsidP="005E1474">
      <w:pPr>
        <w:jc w:val="both"/>
        <w:rPr>
          <w:color w:val="545454"/>
        </w:rPr>
      </w:pPr>
      <w:r w:rsidRPr="002848B8">
        <w:rPr>
          <w:color w:val="000000"/>
        </w:rPr>
        <w:lastRenderedPageBreak/>
        <w:t xml:space="preserve">Осуществлять организационную работу по вопросам питания обучающихся, проведению учета и расчетов за питание с организациями общественного питания (индивидуальными предпринимателями). Обеспечить </w:t>
      </w:r>
      <w:proofErr w:type="gramStart"/>
      <w:r w:rsidRPr="002848B8">
        <w:rPr>
          <w:color w:val="000000"/>
        </w:rPr>
        <w:t>контроль за</w:t>
      </w:r>
      <w:proofErr w:type="gramEnd"/>
      <w:r w:rsidRPr="002848B8">
        <w:rPr>
          <w:color w:val="000000"/>
        </w:rPr>
        <w:t xml:space="preserve"> правильным расходованием и своевременным финансированием средств на эти цели.</w:t>
      </w:r>
    </w:p>
    <w:p w:rsidR="005E1474" w:rsidRPr="002848B8" w:rsidRDefault="005E1474" w:rsidP="005E1474">
      <w:pPr>
        <w:jc w:val="both"/>
        <w:rPr>
          <w:color w:val="545454"/>
        </w:rPr>
      </w:pPr>
      <w:r w:rsidRPr="002848B8">
        <w:rPr>
          <w:color w:val="000000"/>
        </w:rPr>
        <w:t xml:space="preserve">Совместно с родительским комитетом образовательной организации разрабатывать график группового посещения столовой (буфета) под руководством классного руководителя. Во время приема пищи </w:t>
      </w:r>
      <w:proofErr w:type="gramStart"/>
      <w:r w:rsidRPr="002848B8">
        <w:rPr>
          <w:color w:val="000000"/>
        </w:rPr>
        <w:t>обучающимися</w:t>
      </w:r>
      <w:proofErr w:type="gramEnd"/>
      <w:r w:rsidRPr="002848B8">
        <w:rPr>
          <w:color w:val="000000"/>
        </w:rPr>
        <w:t xml:space="preserve"> обеспечить дежурство педагогических работников.</w:t>
      </w:r>
    </w:p>
    <w:p w:rsidR="005E1474" w:rsidRPr="002848B8" w:rsidRDefault="005E1474" w:rsidP="005E1474">
      <w:pPr>
        <w:jc w:val="both"/>
        <w:rPr>
          <w:color w:val="545454"/>
        </w:rPr>
      </w:pPr>
      <w:r w:rsidRPr="002848B8">
        <w:rPr>
          <w:color w:val="000000"/>
        </w:rPr>
        <w:t>Организовать совместно с родительским комитетом повседневную работу по максимальному охвату школьников питанием.</w:t>
      </w:r>
    </w:p>
    <w:p w:rsidR="005E1474" w:rsidRPr="002848B8" w:rsidRDefault="005E1474" w:rsidP="005E1474">
      <w:pPr>
        <w:jc w:val="both"/>
        <w:rPr>
          <w:color w:val="545454"/>
        </w:rPr>
      </w:pPr>
      <w:r w:rsidRPr="002848B8">
        <w:rPr>
          <w:color w:val="000000"/>
        </w:rPr>
        <w:t xml:space="preserve">Назначить в каждой образовательной организации ответственного представителя, возложив на него обязанности вести учет питания </w:t>
      </w:r>
      <w:proofErr w:type="gramStart"/>
      <w:r w:rsidRPr="002848B8">
        <w:rPr>
          <w:color w:val="000000"/>
        </w:rPr>
        <w:t>обучающихся</w:t>
      </w:r>
      <w:proofErr w:type="gramEnd"/>
      <w:r w:rsidRPr="002848B8">
        <w:rPr>
          <w:color w:val="000000"/>
        </w:rPr>
        <w:t>.</w:t>
      </w:r>
    </w:p>
    <w:p w:rsidR="005E1474" w:rsidRPr="002848B8" w:rsidRDefault="005E1474" w:rsidP="005E1474">
      <w:pPr>
        <w:jc w:val="both"/>
        <w:rPr>
          <w:color w:val="545454"/>
        </w:rPr>
      </w:pPr>
      <w:r w:rsidRPr="002848B8">
        <w:rPr>
          <w:color w:val="000000"/>
        </w:rPr>
        <w:t xml:space="preserve">Обсуждать на родительском собрании вопросы, связанные с улучшением организации горячего питания, осуществлению </w:t>
      </w:r>
      <w:proofErr w:type="gramStart"/>
      <w:r w:rsidRPr="002848B8">
        <w:rPr>
          <w:color w:val="000000"/>
        </w:rPr>
        <w:t>контроля за</w:t>
      </w:r>
      <w:proofErr w:type="gramEnd"/>
      <w:r w:rsidRPr="002848B8">
        <w:rPr>
          <w:color w:val="000000"/>
        </w:rPr>
        <w:t xml:space="preserve"> работой школьного пищеблока и оказанию ему помощи.</w:t>
      </w:r>
    </w:p>
    <w:p w:rsidR="005E1474" w:rsidRPr="002848B8" w:rsidRDefault="005E1474" w:rsidP="005E1474">
      <w:pPr>
        <w:jc w:val="both"/>
        <w:rPr>
          <w:color w:val="545454"/>
        </w:rPr>
      </w:pPr>
      <w:r w:rsidRPr="002848B8">
        <w:rPr>
          <w:color w:val="000000"/>
        </w:rPr>
        <w:t xml:space="preserve">Совместно с родительскими комитетами образовательных организаций создавать комиссии по питанию, которые осуществляют ежедневный </w:t>
      </w:r>
      <w:proofErr w:type="gramStart"/>
      <w:r w:rsidRPr="002848B8">
        <w:rPr>
          <w:color w:val="000000"/>
        </w:rPr>
        <w:t>контроль за</w:t>
      </w:r>
      <w:proofErr w:type="gramEnd"/>
      <w:r w:rsidRPr="002848B8">
        <w:rPr>
          <w:color w:val="000000"/>
        </w:rPr>
        <w:t xml:space="preserve"> качеством и ассортиментом блюд и буфетной продукции, участвуют в составлении меню, состоянием санитарных условий питания. Все замечания и предложения дежурных членов комиссий должны фиксироваться в контрольном журнале.</w:t>
      </w:r>
    </w:p>
    <w:p w:rsidR="005E1474" w:rsidRPr="002848B8" w:rsidRDefault="005E1474" w:rsidP="005E1474">
      <w:pPr>
        <w:jc w:val="both"/>
        <w:rPr>
          <w:color w:val="545454"/>
        </w:rPr>
      </w:pPr>
      <w:r w:rsidRPr="002848B8">
        <w:rPr>
          <w:color w:val="000000"/>
        </w:rPr>
        <w:t>Организовать работу (лекции, семинары, деловые игры, викторины, дни здоровья) по формированию навыков и культуры здорового питания, этике приема пищи, профилактике алиментарно-зависимых  заболеваний, пищевых отравлений и инфекционных заболеваний.</w:t>
      </w:r>
    </w:p>
    <w:p w:rsidR="005E1474" w:rsidRPr="002848B8" w:rsidRDefault="005E1474" w:rsidP="005E1474">
      <w:pPr>
        <w:jc w:val="both"/>
        <w:rPr>
          <w:color w:val="545454"/>
        </w:rPr>
      </w:pPr>
      <w:r w:rsidRPr="002848B8">
        <w:rPr>
          <w:color w:val="000000"/>
        </w:rPr>
        <w:t xml:space="preserve">Контролировать качество и безопасность питания </w:t>
      </w:r>
      <w:proofErr w:type="gramStart"/>
      <w:r w:rsidRPr="002848B8">
        <w:rPr>
          <w:color w:val="000000"/>
        </w:rPr>
        <w:t>обучающихся</w:t>
      </w:r>
      <w:proofErr w:type="gramEnd"/>
      <w:r w:rsidRPr="002848B8">
        <w:rPr>
          <w:color w:val="000000"/>
        </w:rPr>
        <w:t>. </w:t>
      </w:r>
    </w:p>
    <w:p w:rsidR="005E1474" w:rsidRPr="002848B8" w:rsidRDefault="005E1474" w:rsidP="005E1474">
      <w:pPr>
        <w:ind w:left="360" w:hanging="360"/>
        <w:jc w:val="center"/>
        <w:rPr>
          <w:color w:val="000000"/>
        </w:rPr>
      </w:pPr>
    </w:p>
    <w:p w:rsidR="005E1474" w:rsidRPr="002848B8" w:rsidRDefault="005E1474" w:rsidP="005E1474">
      <w:pPr>
        <w:ind w:left="360" w:hanging="360"/>
        <w:jc w:val="center"/>
        <w:rPr>
          <w:color w:val="545454"/>
        </w:rPr>
      </w:pPr>
      <w:r w:rsidRPr="002848B8">
        <w:rPr>
          <w:color w:val="000000"/>
        </w:rPr>
        <w:t>4.    Основные обязанности организаций, обеспечивающих питание обучающихся в общеобразовательных организациях</w:t>
      </w:r>
    </w:p>
    <w:p w:rsidR="005E1474" w:rsidRPr="002848B8" w:rsidRDefault="005E1474" w:rsidP="005E1474">
      <w:pPr>
        <w:jc w:val="both"/>
        <w:rPr>
          <w:color w:val="545454"/>
        </w:rPr>
      </w:pPr>
      <w:r w:rsidRPr="002848B8">
        <w:rPr>
          <w:color w:val="000000"/>
        </w:rPr>
        <w:t xml:space="preserve">Образовательным учреждениям для осуществления рационального и безопасного питания </w:t>
      </w:r>
      <w:proofErr w:type="gramStart"/>
      <w:r w:rsidRPr="002848B8">
        <w:rPr>
          <w:color w:val="000000"/>
        </w:rPr>
        <w:t>обучающихся</w:t>
      </w:r>
      <w:proofErr w:type="gramEnd"/>
      <w:r w:rsidRPr="002848B8">
        <w:rPr>
          <w:color w:val="000000"/>
        </w:rPr>
        <w:t xml:space="preserve"> необходимо:</w:t>
      </w:r>
    </w:p>
    <w:p w:rsidR="005E1474" w:rsidRPr="002848B8" w:rsidRDefault="005E1474" w:rsidP="005E1474">
      <w:pPr>
        <w:jc w:val="both"/>
      </w:pPr>
      <w:r w:rsidRPr="002848B8">
        <w:t xml:space="preserve">4.1. Обеспечить горячим питанием обучающихся 1-4 классов общеобразовательных организаций горячим питанием в виде завтрака или обеда в зависимости от смены обучения. </w:t>
      </w:r>
    </w:p>
    <w:p w:rsidR="005E1474" w:rsidRPr="002848B8" w:rsidRDefault="005E1474" w:rsidP="005E1474">
      <w:pPr>
        <w:jc w:val="both"/>
      </w:pPr>
      <w:r w:rsidRPr="002848B8">
        <w:t>Обучающиеся первой смены обеспечиваются завтраком, который должен состоять из горячего блюда и напитка, содержать 12-16 г белка, 12-16 г жира и 48-60 г углеводов. Ассортимент продуктов и блюд завтрака должен быть разнообразным и может включать на выбор: крупяные и творожные блюда, мясные или рыбные блюда, молочные продукты (в том числе сыр, сливочное масло), блюда из яиц, овощи (свежие, тушеные, отварные), макаронные изделия и напитки рекомендуется добавлять ягоды, фрукты и овощи.</w:t>
      </w:r>
    </w:p>
    <w:p w:rsidR="005E1474" w:rsidRPr="002848B8" w:rsidRDefault="005E1474" w:rsidP="005E1474">
      <w:pPr>
        <w:jc w:val="both"/>
        <w:rPr>
          <w:color w:val="00B050"/>
        </w:rPr>
      </w:pPr>
      <w:r w:rsidRPr="002848B8">
        <w:t>Обучающиеся во вторую смену обеспечиваются обедом, включающим закуску (салат или свежие овощи), горячее первое, второе блюдо и напиток, содержать 20-25 г белка, 20-25 г жира и 80-100 г углеводов. Для реализации принципов здорового питания целесообразно дополнение блюд свежими фруктами, ягодами. Не допускается замена обеда завтраком</w:t>
      </w:r>
      <w:r w:rsidRPr="002848B8">
        <w:rPr>
          <w:color w:val="00B050"/>
        </w:rPr>
        <w:t>.</w:t>
      </w:r>
    </w:p>
    <w:p w:rsidR="005E1474" w:rsidRPr="002848B8" w:rsidRDefault="005E1474" w:rsidP="005E1474">
      <w:pPr>
        <w:jc w:val="both"/>
        <w:rPr>
          <w:color w:val="545454"/>
        </w:rPr>
      </w:pPr>
      <w:r w:rsidRPr="002848B8">
        <w:rPr>
          <w:color w:val="000000"/>
        </w:rPr>
        <w:t xml:space="preserve">4.2. Оказывать услуги по организации питания в школьных столовых (буфетов) по графику, согласованному с администрацией образовательных организаций и требованиями действующих </w:t>
      </w:r>
      <w:proofErr w:type="spellStart"/>
      <w:r w:rsidRPr="002848B8">
        <w:rPr>
          <w:color w:val="000000"/>
        </w:rPr>
        <w:t>СанПиНов</w:t>
      </w:r>
      <w:proofErr w:type="spellEnd"/>
      <w:r w:rsidRPr="002848B8">
        <w:rPr>
          <w:color w:val="000000"/>
        </w:rPr>
        <w:t xml:space="preserve"> и других нормативных актов.</w:t>
      </w:r>
    </w:p>
    <w:p w:rsidR="005E1474" w:rsidRPr="002848B8" w:rsidRDefault="005E1474" w:rsidP="005E1474">
      <w:pPr>
        <w:jc w:val="both"/>
        <w:rPr>
          <w:color w:val="545454"/>
        </w:rPr>
      </w:pPr>
      <w:r w:rsidRPr="002848B8">
        <w:rPr>
          <w:color w:val="000000"/>
        </w:rPr>
        <w:t>4.3. Разрабатывать примерное 10-(14) дневное меню.</w:t>
      </w:r>
    </w:p>
    <w:p w:rsidR="005E1474" w:rsidRPr="002848B8" w:rsidRDefault="005E1474" w:rsidP="005E1474">
      <w:pPr>
        <w:jc w:val="both"/>
        <w:rPr>
          <w:color w:val="545454"/>
        </w:rPr>
      </w:pPr>
      <w:r w:rsidRPr="002848B8">
        <w:rPr>
          <w:color w:val="000000"/>
        </w:rPr>
        <w:t xml:space="preserve">4.4. Предоставлять через школьные пищеблоки учащимся полноценное и рациональное питание по ценам и меню, </w:t>
      </w:r>
      <w:proofErr w:type="gramStart"/>
      <w:r w:rsidRPr="002848B8">
        <w:rPr>
          <w:color w:val="000000"/>
        </w:rPr>
        <w:t>согласно</w:t>
      </w:r>
      <w:proofErr w:type="gramEnd"/>
      <w:r w:rsidRPr="002848B8">
        <w:rPr>
          <w:color w:val="000000"/>
        </w:rPr>
        <w:t xml:space="preserve"> заключенных муниципальных контрактов (договоров) в соответствии с режимом (графиком). Питание организовывается по меню, утвержденному администрацией образовательной организации.</w:t>
      </w:r>
    </w:p>
    <w:p w:rsidR="005E1474" w:rsidRPr="002848B8" w:rsidRDefault="005E1474" w:rsidP="005E1474">
      <w:pPr>
        <w:jc w:val="both"/>
        <w:rPr>
          <w:color w:val="545454"/>
        </w:rPr>
      </w:pPr>
      <w:r w:rsidRPr="002848B8">
        <w:rPr>
          <w:color w:val="000000"/>
        </w:rPr>
        <w:t>4.5. Размещать меню на отпускаемую продукцию в местах ее реализации.</w:t>
      </w:r>
    </w:p>
    <w:p w:rsidR="005E1474" w:rsidRPr="002848B8" w:rsidRDefault="005E1474" w:rsidP="005E1474">
      <w:pPr>
        <w:jc w:val="both"/>
        <w:rPr>
          <w:color w:val="545454"/>
        </w:rPr>
      </w:pPr>
      <w:r w:rsidRPr="002848B8">
        <w:rPr>
          <w:color w:val="000000"/>
        </w:rPr>
        <w:t xml:space="preserve">4.6. Своевременно снабжать школьные столовые (буфеты) необходимыми продовольственными товарами, сырьем, полуфабрикатами, готовой продукцией в соответствии с разработанными и утвержденными меню, обеспечивать строгое </w:t>
      </w:r>
      <w:r w:rsidRPr="002848B8">
        <w:rPr>
          <w:color w:val="000000"/>
        </w:rPr>
        <w:lastRenderedPageBreak/>
        <w:t>соблюдение установленных правил приемки сырья, требований к кулинарной обработке пищевых продуктов, а также условий хранения и реализации.</w:t>
      </w:r>
    </w:p>
    <w:p w:rsidR="005E1474" w:rsidRPr="002848B8" w:rsidRDefault="005E1474" w:rsidP="005E1474">
      <w:pPr>
        <w:jc w:val="both"/>
        <w:rPr>
          <w:color w:val="545454"/>
        </w:rPr>
      </w:pPr>
      <w:r w:rsidRPr="002848B8">
        <w:rPr>
          <w:color w:val="000000"/>
        </w:rPr>
        <w:t xml:space="preserve">4.7. Обеспечить приготовление завтраков и обедов высокого качества, организовать ежедневный </w:t>
      </w:r>
      <w:proofErr w:type="gramStart"/>
      <w:r w:rsidRPr="002848B8">
        <w:rPr>
          <w:color w:val="000000"/>
        </w:rPr>
        <w:t>контроль за</w:t>
      </w:r>
      <w:proofErr w:type="gramEnd"/>
      <w:r w:rsidRPr="002848B8">
        <w:rPr>
          <w:color w:val="000000"/>
        </w:rPr>
        <w:t xml:space="preserve"> качеством приготовления блюд и изделий, а также их бракераж.</w:t>
      </w:r>
    </w:p>
    <w:p w:rsidR="005E1474" w:rsidRPr="002848B8" w:rsidRDefault="005E1474" w:rsidP="005E1474">
      <w:pPr>
        <w:jc w:val="both"/>
        <w:rPr>
          <w:color w:val="545454"/>
        </w:rPr>
      </w:pPr>
      <w:r w:rsidRPr="002848B8">
        <w:rPr>
          <w:color w:val="000000"/>
        </w:rPr>
        <w:t>4.8. Обеспечить содержание пищеблоков и оборудования с соблюдением установленных санитарных, технических и противопожарных правил и требований, правильную эксплуатацию холодильного, торгово-технологического и другого оборудования и содержание его в постоянной исправности, обеспечивать за свой счет его технический надзор, эксплуатацию и ремонт, а также ремонт всех инженерных коммуникаций, очистку канализационных ям и колодцев.</w:t>
      </w:r>
    </w:p>
    <w:p w:rsidR="005E1474" w:rsidRPr="002848B8" w:rsidRDefault="005E1474" w:rsidP="005E1474">
      <w:pPr>
        <w:jc w:val="both"/>
        <w:rPr>
          <w:color w:val="545454"/>
        </w:rPr>
      </w:pPr>
      <w:r w:rsidRPr="002848B8">
        <w:rPr>
          <w:color w:val="000000"/>
        </w:rPr>
        <w:t xml:space="preserve">4.9.   Поверку и клеймение </w:t>
      </w:r>
      <w:proofErr w:type="spellStart"/>
      <w:r w:rsidRPr="002848B8">
        <w:rPr>
          <w:color w:val="000000"/>
        </w:rPr>
        <w:t>весоизмерительного</w:t>
      </w:r>
      <w:proofErr w:type="spellEnd"/>
      <w:r w:rsidRPr="002848B8">
        <w:rPr>
          <w:color w:val="000000"/>
        </w:rPr>
        <w:t xml:space="preserve"> оборудования.</w:t>
      </w:r>
    </w:p>
    <w:p w:rsidR="005E1474" w:rsidRPr="002848B8" w:rsidRDefault="005E1474" w:rsidP="005E1474">
      <w:pPr>
        <w:jc w:val="both"/>
        <w:rPr>
          <w:color w:val="545454"/>
        </w:rPr>
      </w:pPr>
      <w:r w:rsidRPr="002848B8">
        <w:rPr>
          <w:color w:val="000000"/>
        </w:rPr>
        <w:t xml:space="preserve">4.10. </w:t>
      </w:r>
      <w:proofErr w:type="gramStart"/>
      <w:r w:rsidRPr="002848B8">
        <w:rPr>
          <w:color w:val="000000"/>
        </w:rPr>
        <w:t>Обеспечить наличие фарфоровой, фаянсовой и стеклянной посуды (тарелки, блюдца, чашки, бокалы), отвечающей требованиям безопасности для материалов, контактирующих с пищевыми продуктами, а также столовых приборов (ложки, вилки, ножи), посуды для приготовления и хранения готовых блюд из нержавеющей стали или аналогичных по гигиеническим свойствам материалов (допускается использование одноразовых столовых приборов и посуды, отвечающим требованиям безопасности для материалов, контактирующих с пищевыми продуктами, и</w:t>
      </w:r>
      <w:proofErr w:type="gramEnd"/>
      <w:r w:rsidRPr="002848B8">
        <w:rPr>
          <w:color w:val="000000"/>
        </w:rPr>
        <w:t xml:space="preserve"> </w:t>
      </w:r>
      <w:proofErr w:type="gramStart"/>
      <w:r w:rsidRPr="002848B8">
        <w:rPr>
          <w:color w:val="000000"/>
        </w:rPr>
        <w:t>допущенных</w:t>
      </w:r>
      <w:proofErr w:type="gramEnd"/>
      <w:r w:rsidRPr="002848B8">
        <w:rPr>
          <w:color w:val="000000"/>
        </w:rPr>
        <w:t xml:space="preserve"> для использования под горячие и (или) холодные блюда и напитки, повторное использование одноразовой посуды не допускается).</w:t>
      </w:r>
    </w:p>
    <w:p w:rsidR="005E1474" w:rsidRPr="002848B8" w:rsidRDefault="005E1474" w:rsidP="005E1474">
      <w:pPr>
        <w:jc w:val="both"/>
        <w:rPr>
          <w:color w:val="545454"/>
        </w:rPr>
      </w:pPr>
      <w:r w:rsidRPr="002848B8">
        <w:rPr>
          <w:color w:val="000000"/>
        </w:rPr>
        <w:t>4.11. Обеспечивать школьные столовые (буфеты) спецодеждой, моющими средствами в соответствии с действующими нормами оснащения.</w:t>
      </w:r>
    </w:p>
    <w:p w:rsidR="005E1474" w:rsidRPr="002848B8" w:rsidRDefault="005E1474" w:rsidP="005E1474">
      <w:pPr>
        <w:jc w:val="both"/>
        <w:rPr>
          <w:color w:val="545454"/>
        </w:rPr>
      </w:pPr>
      <w:r w:rsidRPr="002848B8">
        <w:rPr>
          <w:color w:val="000000"/>
        </w:rPr>
        <w:t>4.12. Ежедневно перед началом работы проводить осмотр медицинским работником (иным ответственным лицом) образовательной организации на наличие гнойничковых заболеваний кожи рук и открытых поверхностей тела, а также ангин, катаральных явлений верхних дыхательных путей.</w:t>
      </w:r>
    </w:p>
    <w:p w:rsidR="005E1474" w:rsidRPr="002848B8" w:rsidRDefault="005E1474" w:rsidP="005E1474">
      <w:pPr>
        <w:jc w:val="both"/>
        <w:rPr>
          <w:color w:val="545454"/>
        </w:rPr>
      </w:pPr>
      <w:r w:rsidRPr="002848B8">
        <w:rPr>
          <w:color w:val="000000"/>
        </w:rPr>
        <w:t>4.13. Следить за своевременным и обязательным прохождением работниками пищеблоков медицинских и профилактических осмотров.</w:t>
      </w:r>
    </w:p>
    <w:p w:rsidR="005E1474" w:rsidRPr="002848B8" w:rsidRDefault="005E1474" w:rsidP="005E1474">
      <w:pPr>
        <w:jc w:val="both"/>
        <w:rPr>
          <w:color w:val="000000"/>
        </w:rPr>
      </w:pPr>
      <w:r w:rsidRPr="002848B8">
        <w:rPr>
          <w:color w:val="000000"/>
        </w:rPr>
        <w:t> </w:t>
      </w:r>
    </w:p>
    <w:p w:rsidR="005E1474" w:rsidRPr="002848B8" w:rsidRDefault="005E1474" w:rsidP="005E1474">
      <w:pPr>
        <w:jc w:val="both"/>
        <w:rPr>
          <w:color w:val="545454"/>
        </w:rPr>
      </w:pPr>
    </w:p>
    <w:p w:rsidR="005E1474" w:rsidRPr="002848B8" w:rsidRDefault="005E1474" w:rsidP="005E1474">
      <w:pPr>
        <w:ind w:hanging="360"/>
        <w:jc w:val="center"/>
        <w:rPr>
          <w:color w:val="000000"/>
          <w:spacing w:val="-2"/>
        </w:rPr>
      </w:pPr>
      <w:r w:rsidRPr="002848B8">
        <w:rPr>
          <w:color w:val="000000"/>
          <w:spacing w:val="-2"/>
        </w:rPr>
        <w:t xml:space="preserve">5.    Порядок предоставления питания и оплаты питания </w:t>
      </w:r>
    </w:p>
    <w:p w:rsidR="005E1474" w:rsidRPr="002848B8" w:rsidRDefault="005E1474" w:rsidP="005E1474">
      <w:pPr>
        <w:ind w:hanging="360"/>
        <w:jc w:val="center"/>
        <w:rPr>
          <w:color w:val="000000"/>
          <w:spacing w:val="-2"/>
        </w:rPr>
      </w:pPr>
      <w:r w:rsidRPr="002848B8">
        <w:rPr>
          <w:color w:val="000000"/>
          <w:spacing w:val="-2"/>
        </w:rPr>
        <w:t>(части питания) учащимся в общеобразовательных организациях </w:t>
      </w:r>
    </w:p>
    <w:p w:rsidR="005E1474" w:rsidRPr="002848B8" w:rsidRDefault="005E1474" w:rsidP="005E1474">
      <w:pPr>
        <w:jc w:val="both"/>
        <w:rPr>
          <w:spacing w:val="-2"/>
        </w:rPr>
      </w:pPr>
      <w:r w:rsidRPr="002848B8">
        <w:rPr>
          <w:spacing w:val="-2"/>
        </w:rPr>
        <w:t>5.1. Предоставление питания обучающимся, получающим начальное общее образование (учащимся 1-4 классов):</w:t>
      </w:r>
    </w:p>
    <w:p w:rsidR="005E1474" w:rsidRPr="002848B8" w:rsidRDefault="005E1474" w:rsidP="005E1474">
      <w:pPr>
        <w:jc w:val="both"/>
        <w:rPr>
          <w:spacing w:val="-2"/>
        </w:rPr>
      </w:pPr>
      <w:r w:rsidRPr="002848B8">
        <w:rPr>
          <w:spacing w:val="-2"/>
        </w:rPr>
        <w:t xml:space="preserve">5.1.1. </w:t>
      </w:r>
      <w:proofErr w:type="gramStart"/>
      <w:r w:rsidRPr="002848B8">
        <w:rPr>
          <w:spacing w:val="-2"/>
        </w:rPr>
        <w:t>Обучающимся</w:t>
      </w:r>
      <w:proofErr w:type="gramEnd"/>
      <w:r w:rsidRPr="002848B8">
        <w:rPr>
          <w:spacing w:val="-2"/>
        </w:rPr>
        <w:t xml:space="preserve"> 1-4 классов очной формы обучения предоставляется бесплатное горячее питание за счет средств регионального бюджета и </w:t>
      </w:r>
      <w:proofErr w:type="spellStart"/>
      <w:r w:rsidRPr="002848B8">
        <w:rPr>
          <w:spacing w:val="-2"/>
        </w:rPr>
        <w:t>софинансирования</w:t>
      </w:r>
      <w:proofErr w:type="spellEnd"/>
      <w:r w:rsidRPr="002848B8">
        <w:rPr>
          <w:spacing w:val="-2"/>
        </w:rPr>
        <w:t xml:space="preserve"> из муниципального бюджета в зависимости от сменности обучения. </w:t>
      </w:r>
    </w:p>
    <w:p w:rsidR="005E1474" w:rsidRPr="002848B8" w:rsidRDefault="005E1474" w:rsidP="005E1474">
      <w:pPr>
        <w:jc w:val="both"/>
        <w:rPr>
          <w:spacing w:val="-2"/>
        </w:rPr>
      </w:pPr>
      <w:r w:rsidRPr="002848B8">
        <w:rPr>
          <w:spacing w:val="-2"/>
        </w:rPr>
        <w:t>5.1.2. На льготной основе обучающимся 1-4 классов за счет средств муниципального бюджета питание предоставляется следующим категориям:</w:t>
      </w:r>
    </w:p>
    <w:p w:rsidR="005E1474" w:rsidRPr="002848B8" w:rsidRDefault="005E1474" w:rsidP="005E1474">
      <w:pPr>
        <w:jc w:val="both"/>
      </w:pPr>
      <w:r w:rsidRPr="002848B8">
        <w:rPr>
          <w:spacing w:val="-2"/>
        </w:rPr>
        <w:t>- о</w:t>
      </w:r>
      <w:r w:rsidRPr="002848B8">
        <w:t>бучающимся с ограниченными возможностями здоровья, в том числе детям-инвалидам, очной формы обучения;</w:t>
      </w:r>
    </w:p>
    <w:p w:rsidR="005E1474" w:rsidRPr="002848B8" w:rsidRDefault="005E1474" w:rsidP="005E1474">
      <w:pPr>
        <w:jc w:val="both"/>
      </w:pPr>
      <w:r w:rsidRPr="002848B8">
        <w:t>-</w:t>
      </w:r>
      <w:r w:rsidRPr="002848B8">
        <w:rPr>
          <w:spacing w:val="-2"/>
        </w:rPr>
        <w:t xml:space="preserve"> о</w:t>
      </w:r>
      <w:r w:rsidRPr="002848B8">
        <w:t>бучающимся с ограниченными возможностями здоровья, в том числе детям-инвалидам, обучающимся на дому.</w:t>
      </w:r>
    </w:p>
    <w:p w:rsidR="005E1474" w:rsidRPr="002848B8" w:rsidRDefault="005E1474" w:rsidP="005E1474">
      <w:pPr>
        <w:jc w:val="both"/>
      </w:pPr>
      <w:r w:rsidRPr="002848B8">
        <w:t>5.1.3.</w:t>
      </w:r>
      <w:r w:rsidRPr="002848B8">
        <w:rPr>
          <w:spacing w:val="-2"/>
        </w:rPr>
        <w:t xml:space="preserve"> Для получения бесплатного горячего питания родители (законные представители) обучающихся 1-4 классов предоставляют заявление на имя директора образовательной организации.</w:t>
      </w:r>
    </w:p>
    <w:p w:rsidR="005E1474" w:rsidRPr="002848B8" w:rsidRDefault="005E1474" w:rsidP="005E1474">
      <w:pPr>
        <w:jc w:val="both"/>
        <w:rPr>
          <w:spacing w:val="-2"/>
        </w:rPr>
      </w:pPr>
      <w:r w:rsidRPr="002848B8">
        <w:rPr>
          <w:spacing w:val="-2"/>
        </w:rPr>
        <w:t>5.2. Предоставление питания обучающимся, получающим основное и среднее общее образование (учащимся 5-11 классов):</w:t>
      </w:r>
    </w:p>
    <w:p w:rsidR="005E1474" w:rsidRPr="002848B8" w:rsidRDefault="005E1474" w:rsidP="005E1474">
      <w:pPr>
        <w:jc w:val="both"/>
        <w:rPr>
          <w:spacing w:val="-2"/>
        </w:rPr>
      </w:pPr>
      <w:r w:rsidRPr="002848B8">
        <w:rPr>
          <w:spacing w:val="-2"/>
        </w:rPr>
        <w:t>5.2.1. Питание обучающимся 5-11 классов на льготной основе за счет средств муниципального бюджета предоставляется следующим категориям:</w:t>
      </w:r>
    </w:p>
    <w:p w:rsidR="005E1474" w:rsidRPr="002848B8" w:rsidRDefault="005E1474" w:rsidP="005E1474">
      <w:r w:rsidRPr="002848B8">
        <w:t xml:space="preserve">- </w:t>
      </w:r>
      <w:r w:rsidRPr="002848B8">
        <w:rPr>
          <w:spacing w:val="-2"/>
        </w:rPr>
        <w:t xml:space="preserve"> </w:t>
      </w:r>
      <w:proofErr w:type="gramStart"/>
      <w:r w:rsidRPr="002848B8">
        <w:rPr>
          <w:spacing w:val="-2"/>
        </w:rPr>
        <w:t>о</w:t>
      </w:r>
      <w:r w:rsidRPr="002848B8">
        <w:t>бучающимся</w:t>
      </w:r>
      <w:proofErr w:type="gramEnd"/>
      <w:r w:rsidRPr="002848B8">
        <w:rPr>
          <w:spacing w:val="-2"/>
        </w:rPr>
        <w:t xml:space="preserve"> из малообеспеченных семей;</w:t>
      </w:r>
    </w:p>
    <w:p w:rsidR="005E1474" w:rsidRPr="002848B8" w:rsidRDefault="005E1474" w:rsidP="005E1474">
      <w:pPr>
        <w:jc w:val="both"/>
        <w:rPr>
          <w:spacing w:val="-2"/>
        </w:rPr>
      </w:pPr>
      <w:r w:rsidRPr="002848B8">
        <w:rPr>
          <w:spacing w:val="-2"/>
        </w:rPr>
        <w:t xml:space="preserve">- </w:t>
      </w:r>
      <w:proofErr w:type="gramStart"/>
      <w:r w:rsidRPr="002848B8">
        <w:rPr>
          <w:spacing w:val="-2"/>
        </w:rPr>
        <w:t>о</w:t>
      </w:r>
      <w:r w:rsidRPr="002848B8">
        <w:t>бучающимся</w:t>
      </w:r>
      <w:proofErr w:type="gramEnd"/>
      <w:r w:rsidRPr="002848B8">
        <w:rPr>
          <w:spacing w:val="-2"/>
        </w:rPr>
        <w:t xml:space="preserve"> из многодетных семей;</w:t>
      </w:r>
    </w:p>
    <w:p w:rsidR="005E1474" w:rsidRPr="002848B8" w:rsidRDefault="005E1474" w:rsidP="005E1474">
      <w:pPr>
        <w:jc w:val="both"/>
      </w:pPr>
      <w:r w:rsidRPr="002848B8">
        <w:rPr>
          <w:spacing w:val="-2"/>
        </w:rPr>
        <w:t>- о</w:t>
      </w:r>
      <w:r w:rsidRPr="002848B8">
        <w:t>бучающимся с ограниченными возможностями здоровья, в том числе детям-инвалидам, очной формы обучения;</w:t>
      </w:r>
    </w:p>
    <w:p w:rsidR="005E1474" w:rsidRPr="002848B8" w:rsidRDefault="005E1474" w:rsidP="005E1474">
      <w:pPr>
        <w:jc w:val="both"/>
      </w:pPr>
      <w:r w:rsidRPr="002848B8">
        <w:t>-</w:t>
      </w:r>
      <w:r w:rsidRPr="002848B8">
        <w:rPr>
          <w:spacing w:val="-2"/>
        </w:rPr>
        <w:t xml:space="preserve"> о</w:t>
      </w:r>
      <w:r w:rsidRPr="002848B8">
        <w:t>бучающимся с ограниченными возможностями здоровья, в том числе детям-инвалидам, обучающимся на дому.</w:t>
      </w:r>
    </w:p>
    <w:p w:rsidR="005E1474" w:rsidRPr="002848B8" w:rsidRDefault="005E1474" w:rsidP="005E1474">
      <w:pPr>
        <w:jc w:val="both"/>
      </w:pPr>
      <w:r w:rsidRPr="002848B8">
        <w:rPr>
          <w:spacing w:val="-2"/>
        </w:rPr>
        <w:lastRenderedPageBreak/>
        <w:t>5.2.2. Для получения льготы по оплате за питание родители (законные представители) обучающихся 5-11 классов из малообеспеченных семей предоставляют директору образовательной организации следующие документы:</w:t>
      </w:r>
    </w:p>
    <w:p w:rsidR="005E1474" w:rsidRPr="002848B8" w:rsidRDefault="005E1474" w:rsidP="005E1474">
      <w:pPr>
        <w:jc w:val="both"/>
      </w:pPr>
      <w:r w:rsidRPr="002848B8">
        <w:rPr>
          <w:spacing w:val="-2"/>
        </w:rPr>
        <w:t>- Заявление о предоставлении льготы по оплате за питание.</w:t>
      </w:r>
    </w:p>
    <w:p w:rsidR="005E1474" w:rsidRPr="002848B8" w:rsidRDefault="005E1474" w:rsidP="005E1474">
      <w:pPr>
        <w:jc w:val="both"/>
      </w:pPr>
      <w:r w:rsidRPr="002848B8">
        <w:rPr>
          <w:spacing w:val="-2"/>
        </w:rPr>
        <w:t xml:space="preserve">- Справку из органов социальной защиты населения в том, что семья (родитель либо законный представитель) является получателем (имеет право на получение) </w:t>
      </w:r>
      <w:r w:rsidRPr="002848B8">
        <w:rPr>
          <w:bCs/>
          <w:spacing w:val="2"/>
        </w:rPr>
        <w:t>ежемесячного пособия на ребенка</w:t>
      </w:r>
      <w:r w:rsidRPr="002848B8">
        <w:rPr>
          <w:spacing w:val="-2"/>
        </w:rPr>
        <w:t xml:space="preserve"> предоставляется не реже двух раз в год.</w:t>
      </w:r>
    </w:p>
    <w:p w:rsidR="005E1474" w:rsidRPr="002848B8" w:rsidRDefault="005E1474" w:rsidP="005E1474">
      <w:pPr>
        <w:jc w:val="both"/>
      </w:pPr>
      <w:r w:rsidRPr="002848B8">
        <w:rPr>
          <w:spacing w:val="-2"/>
        </w:rPr>
        <w:t>5.2.3. Для получения льготы по оплате за питание учащегося из многодетной семьи родители (законные представители) предоставляют директору образовательной организации следующие документы:</w:t>
      </w:r>
    </w:p>
    <w:p w:rsidR="005E1474" w:rsidRPr="002848B8" w:rsidRDefault="005E1474" w:rsidP="005E1474">
      <w:pPr>
        <w:jc w:val="both"/>
      </w:pPr>
      <w:r w:rsidRPr="002848B8">
        <w:rPr>
          <w:spacing w:val="-2"/>
        </w:rPr>
        <w:t>- Заявление о предоставлении льготы по оплате за питание.</w:t>
      </w:r>
    </w:p>
    <w:p w:rsidR="005E1474" w:rsidRPr="002848B8" w:rsidRDefault="005E1474" w:rsidP="005E1474">
      <w:pPr>
        <w:jc w:val="both"/>
        <w:rPr>
          <w:spacing w:val="-2"/>
        </w:rPr>
      </w:pPr>
      <w:r w:rsidRPr="002848B8">
        <w:rPr>
          <w:spacing w:val="-2"/>
        </w:rPr>
        <w:t xml:space="preserve">- </w:t>
      </w:r>
      <w:r w:rsidRPr="002848B8">
        <w:rPr>
          <w:bCs/>
          <w:spacing w:val="2"/>
        </w:rPr>
        <w:t>Копию удостоверения многодетной семьи.</w:t>
      </w:r>
      <w:r w:rsidRPr="002848B8">
        <w:rPr>
          <w:spacing w:val="-2"/>
        </w:rPr>
        <w:t xml:space="preserve"> </w:t>
      </w:r>
    </w:p>
    <w:p w:rsidR="005E1474" w:rsidRPr="002848B8" w:rsidRDefault="005E1474" w:rsidP="005E1474">
      <w:pPr>
        <w:jc w:val="both"/>
      </w:pPr>
      <w:r w:rsidRPr="002848B8">
        <w:rPr>
          <w:spacing w:val="-2"/>
        </w:rPr>
        <w:t>5.2.4. Документы, предусмотренные пунктами 5.2.2., 5.2.3. настоящего Положения, направляются директору общеобразовательной организации родителем (законным представителем).</w:t>
      </w:r>
    </w:p>
    <w:p w:rsidR="005E1474" w:rsidRPr="002848B8" w:rsidRDefault="005E1474" w:rsidP="005E1474">
      <w:pPr>
        <w:jc w:val="both"/>
      </w:pPr>
      <w:r w:rsidRPr="002848B8">
        <w:rPr>
          <w:spacing w:val="-2"/>
        </w:rPr>
        <w:t>5.3. </w:t>
      </w:r>
      <w:proofErr w:type="gramStart"/>
      <w:r w:rsidRPr="002848B8">
        <w:t>Общеобразовательная организация формирует личное дело каждого учащегося, обеспечиваемого льготным питанием, которое содержит документы, указанные в </w:t>
      </w:r>
      <w:hyperlink r:id="rId8" w:anchor="sub_1003" w:history="1">
        <w:r w:rsidRPr="002848B8">
          <w:t xml:space="preserve">пунктах </w:t>
        </w:r>
        <w:r w:rsidRPr="002848B8">
          <w:rPr>
            <w:spacing w:val="-2"/>
          </w:rPr>
          <w:t xml:space="preserve">5.2.2., 5.2.3. </w:t>
        </w:r>
        <w:r w:rsidRPr="002848B8">
          <w:t> </w:t>
        </w:r>
      </w:hyperlink>
      <w:r w:rsidRPr="002848B8">
        <w:t xml:space="preserve"> настоящего Положения, рассматривает документы, принимает решение о назначении обеспечения льготным питанием либо об отказе в обеспечении льготным питанием  и уведомляет о принятом решении одного из родителей (законных представителей) учащегося в течение 5 рабочих дней после приема документов.</w:t>
      </w:r>
      <w:proofErr w:type="gramEnd"/>
    </w:p>
    <w:p w:rsidR="005E1474" w:rsidRPr="002848B8" w:rsidRDefault="005E1474" w:rsidP="005E1474">
      <w:pPr>
        <w:jc w:val="both"/>
      </w:pPr>
      <w:r w:rsidRPr="002848B8">
        <w:t>Основанием для отказа в назначении обеспечения льготным питанием является: предоставление одним из родителей (законным представителем) учащегося в общеобразовательную организацию недостоверных или неполных сведений и пакета документов, указанных в </w:t>
      </w:r>
      <w:hyperlink r:id="rId9" w:anchor="sub_1003" w:history="1">
        <w:r w:rsidRPr="002848B8">
          <w:t xml:space="preserve">пунктах </w:t>
        </w:r>
        <w:r w:rsidRPr="002848B8">
          <w:rPr>
            <w:spacing w:val="-2"/>
          </w:rPr>
          <w:t>5.2.2., 5.2.3.</w:t>
        </w:r>
        <w:r w:rsidRPr="002848B8">
          <w:t>. </w:t>
        </w:r>
      </w:hyperlink>
      <w:r w:rsidRPr="002848B8">
        <w:t>настоящего Положения.</w:t>
      </w:r>
    </w:p>
    <w:p w:rsidR="005E1474" w:rsidRPr="002848B8" w:rsidRDefault="005E1474" w:rsidP="005E1474">
      <w:pPr>
        <w:jc w:val="both"/>
      </w:pPr>
      <w:r w:rsidRPr="002848B8">
        <w:rPr>
          <w:spacing w:val="-2"/>
        </w:rPr>
        <w:t>5.4. Распределение питания учащихся осуществляет школьная комиссия.</w:t>
      </w:r>
    </w:p>
    <w:p w:rsidR="005E1474" w:rsidRPr="002848B8" w:rsidRDefault="005E1474" w:rsidP="005E1474">
      <w:pPr>
        <w:jc w:val="both"/>
      </w:pPr>
      <w:r w:rsidRPr="002848B8">
        <w:rPr>
          <w:spacing w:val="-2"/>
        </w:rPr>
        <w:t>5.5. Председатель школьной комиссии назначается директором общеобразовательной организации, который несет персональную ответственность за назначение питания учащимся и целевое использование бюджетных средств.</w:t>
      </w:r>
    </w:p>
    <w:p w:rsidR="005E1474" w:rsidRPr="002848B8" w:rsidRDefault="005E1474" w:rsidP="005E1474">
      <w:pPr>
        <w:jc w:val="both"/>
      </w:pPr>
      <w:r w:rsidRPr="002848B8">
        <w:rPr>
          <w:spacing w:val="-2"/>
        </w:rPr>
        <w:t>5.6. В состав комиссии могут входить педагогические работники общеобразовательных организаций, представители родительской общественности и др.</w:t>
      </w:r>
    </w:p>
    <w:p w:rsidR="005E1474" w:rsidRPr="002848B8" w:rsidRDefault="005E1474" w:rsidP="005E1474">
      <w:pPr>
        <w:jc w:val="both"/>
        <w:rPr>
          <w:spacing w:val="-2"/>
        </w:rPr>
      </w:pPr>
      <w:r w:rsidRPr="002848B8">
        <w:rPr>
          <w:spacing w:val="-2"/>
        </w:rPr>
        <w:t>5.7. Школьная комиссия выносит решение о назначении питания и оформляет решение протоколом. Протокол подписывает председатель комиссии.</w:t>
      </w:r>
    </w:p>
    <w:p w:rsidR="005E1474" w:rsidRPr="002848B8" w:rsidRDefault="005E1474" w:rsidP="005E1474">
      <w:pPr>
        <w:jc w:val="both"/>
      </w:pPr>
      <w:r w:rsidRPr="002848B8">
        <w:rPr>
          <w:spacing w:val="-2"/>
        </w:rPr>
        <w:t>5.8. Школьную комиссию по назначению питания созывает председатель комиссии или директор образовательной организации.</w:t>
      </w:r>
    </w:p>
    <w:p w:rsidR="005E1474" w:rsidRPr="002848B8" w:rsidRDefault="005E1474" w:rsidP="005E1474">
      <w:pPr>
        <w:jc w:val="both"/>
      </w:pPr>
      <w:r w:rsidRPr="002848B8">
        <w:rPr>
          <w:spacing w:val="-2"/>
        </w:rPr>
        <w:t>5.9. Директор общеобразовательной организации на основании решения комиссии в течение 5 дней с момента поступления документов издает приказ о назначении обучающему льготы по оплате за питание за счет средств муниципального бюджета, либо направляет заявителю ответ об отказе в предоставлении льготы по оплате питания.</w:t>
      </w:r>
    </w:p>
    <w:p w:rsidR="005E1474" w:rsidRPr="002848B8" w:rsidRDefault="005E1474" w:rsidP="005E1474">
      <w:pPr>
        <w:jc w:val="both"/>
      </w:pPr>
      <w:r w:rsidRPr="002848B8">
        <w:rPr>
          <w:spacing w:val="-2"/>
        </w:rPr>
        <w:t>Приказ должен содержать следующие сведения об учащемся: фамилию, имя, отчество, класс обучения.</w:t>
      </w:r>
    </w:p>
    <w:p w:rsidR="005E1474" w:rsidRPr="002848B8" w:rsidRDefault="005E1474" w:rsidP="005E1474">
      <w:pPr>
        <w:jc w:val="both"/>
        <w:rPr>
          <w:spacing w:val="-2"/>
        </w:rPr>
      </w:pPr>
      <w:r w:rsidRPr="002848B8">
        <w:rPr>
          <w:spacing w:val="-2"/>
        </w:rPr>
        <w:t xml:space="preserve">Приказ, заверенный руководителем общеобразовательной организации, передается в отдел образования администрации Гордеевского района. </w:t>
      </w:r>
    </w:p>
    <w:p w:rsidR="005E1474" w:rsidRPr="002848B8" w:rsidRDefault="005E1474" w:rsidP="005E1474">
      <w:pPr>
        <w:jc w:val="both"/>
      </w:pPr>
      <w:r w:rsidRPr="002848B8">
        <w:rPr>
          <w:spacing w:val="-2"/>
        </w:rPr>
        <w:t>Отказ в предоставлении льготы на питание учащегося может быть обжалован заявителем в отделе образования администрации Гордеевского района либо в судебном порядке.</w:t>
      </w:r>
    </w:p>
    <w:p w:rsidR="005E1474" w:rsidRPr="002848B8" w:rsidRDefault="005E1474" w:rsidP="005E1474">
      <w:pPr>
        <w:jc w:val="both"/>
      </w:pPr>
      <w:r w:rsidRPr="002848B8">
        <w:rPr>
          <w:spacing w:val="-2"/>
        </w:rPr>
        <w:t xml:space="preserve">5.10. Обеспечение льготным питанием учащихся из малообеспеченных и многодетных семей осуществляется </w:t>
      </w:r>
      <w:proofErr w:type="gramStart"/>
      <w:r w:rsidRPr="002848B8">
        <w:rPr>
          <w:spacing w:val="-2"/>
        </w:rPr>
        <w:t>с даты издания</w:t>
      </w:r>
      <w:proofErr w:type="gramEnd"/>
      <w:r w:rsidRPr="002848B8">
        <w:rPr>
          <w:spacing w:val="-2"/>
        </w:rPr>
        <w:t xml:space="preserve"> приказа общеобразовательной организацией.</w:t>
      </w:r>
    </w:p>
    <w:p w:rsidR="005E1474" w:rsidRPr="002848B8" w:rsidRDefault="005E1474" w:rsidP="005E1474">
      <w:pPr>
        <w:jc w:val="both"/>
      </w:pPr>
      <w:r w:rsidRPr="002848B8">
        <w:rPr>
          <w:spacing w:val="-2"/>
        </w:rPr>
        <w:t>5.11. Обеспечение льготным питанием прекращается в случае отчисления учащегося из общеобразовательной организации, а  также </w:t>
      </w:r>
      <w:r w:rsidRPr="002848B8">
        <w:t>в случае утраты родителями (законными представителями) оснований для предоставления льгот по питанию.</w:t>
      </w:r>
    </w:p>
    <w:p w:rsidR="005E1474" w:rsidRPr="002848B8" w:rsidRDefault="005E1474" w:rsidP="005E1474">
      <w:pPr>
        <w:jc w:val="both"/>
      </w:pPr>
      <w:r w:rsidRPr="002848B8">
        <w:t>Родители (законные представители) обязаны незамедлительно сообщить об утрате оснований для предоставления льгот по питанию руководителю общеобразовательной организации.</w:t>
      </w:r>
    </w:p>
    <w:p w:rsidR="005E1474" w:rsidRPr="002848B8" w:rsidRDefault="005E1474" w:rsidP="005E1474">
      <w:pPr>
        <w:ind w:firstLine="851"/>
        <w:jc w:val="both"/>
        <w:rPr>
          <w:color w:val="C00000"/>
        </w:rPr>
      </w:pPr>
      <w:r w:rsidRPr="002848B8">
        <w:rPr>
          <w:color w:val="C00000"/>
          <w:spacing w:val="-2"/>
        </w:rPr>
        <w:t> </w:t>
      </w:r>
    </w:p>
    <w:p w:rsidR="005E1474" w:rsidRPr="002848B8" w:rsidRDefault="005E1474" w:rsidP="005E1474">
      <w:pPr>
        <w:ind w:left="360" w:right="14" w:hanging="360"/>
        <w:jc w:val="center"/>
        <w:rPr>
          <w:spacing w:val="2"/>
        </w:rPr>
      </w:pPr>
      <w:r w:rsidRPr="002848B8">
        <w:rPr>
          <w:spacing w:val="2"/>
        </w:rPr>
        <w:t xml:space="preserve">6. Порядок предоставления бесплатного питания </w:t>
      </w:r>
      <w:proofErr w:type="gramStart"/>
      <w:r w:rsidRPr="002848B8">
        <w:rPr>
          <w:spacing w:val="2"/>
        </w:rPr>
        <w:t>обучающимся</w:t>
      </w:r>
      <w:proofErr w:type="gramEnd"/>
      <w:r w:rsidRPr="002848B8">
        <w:rPr>
          <w:spacing w:val="2"/>
        </w:rPr>
        <w:t xml:space="preserve"> </w:t>
      </w:r>
    </w:p>
    <w:p w:rsidR="005E1474" w:rsidRPr="002848B8" w:rsidRDefault="005E1474" w:rsidP="005E1474">
      <w:pPr>
        <w:ind w:left="360" w:right="14" w:hanging="360"/>
        <w:jc w:val="center"/>
        <w:rPr>
          <w:spacing w:val="-2"/>
        </w:rPr>
      </w:pPr>
      <w:r w:rsidRPr="002848B8">
        <w:rPr>
          <w:spacing w:val="2"/>
        </w:rPr>
        <w:t>с ограниченными возможностями здоровья и детям-инвалидам</w:t>
      </w:r>
    </w:p>
    <w:p w:rsidR="005E1474" w:rsidRPr="002848B8" w:rsidRDefault="005E1474" w:rsidP="005E1474">
      <w:pPr>
        <w:shd w:val="clear" w:color="auto" w:fill="FFFFFF"/>
        <w:jc w:val="both"/>
        <w:textAlignment w:val="baseline"/>
        <w:rPr>
          <w:spacing w:val="2"/>
        </w:rPr>
      </w:pPr>
      <w:r w:rsidRPr="002848B8">
        <w:rPr>
          <w:spacing w:val="2"/>
        </w:rPr>
        <w:lastRenderedPageBreak/>
        <w:t xml:space="preserve">6.1. </w:t>
      </w:r>
      <w:proofErr w:type="gramStart"/>
      <w:r w:rsidRPr="002848B8">
        <w:rPr>
          <w:spacing w:val="2"/>
        </w:rPr>
        <w:t>Обучающийся</w:t>
      </w:r>
      <w:proofErr w:type="gramEnd"/>
      <w:r w:rsidRPr="002848B8">
        <w:rPr>
          <w:spacing w:val="2"/>
        </w:rPr>
        <w:t xml:space="preserve"> с ограниченными возможностями здоровья (далее - обучающиеся с ОВЗ) - физическое лицо, имеющее недостатки в физическом и (или) психологическом развитии, подтвержденные </w:t>
      </w:r>
      <w:proofErr w:type="spellStart"/>
      <w:r w:rsidRPr="002848B8">
        <w:rPr>
          <w:spacing w:val="2"/>
        </w:rPr>
        <w:t>психолого-медико-педагогической</w:t>
      </w:r>
      <w:proofErr w:type="spellEnd"/>
      <w:r w:rsidRPr="002848B8">
        <w:rPr>
          <w:spacing w:val="2"/>
        </w:rPr>
        <w:t xml:space="preserve"> комиссией (далее - ПМПК) и препятствующие получению образования без создания специальных условий.</w:t>
      </w:r>
    </w:p>
    <w:p w:rsidR="005E1474" w:rsidRPr="002848B8" w:rsidRDefault="005E1474" w:rsidP="005E1474">
      <w:pPr>
        <w:shd w:val="clear" w:color="auto" w:fill="FFFFFF"/>
        <w:jc w:val="both"/>
        <w:textAlignment w:val="baseline"/>
        <w:rPr>
          <w:spacing w:val="2"/>
        </w:rPr>
      </w:pPr>
      <w:r w:rsidRPr="002848B8">
        <w:rPr>
          <w:spacing w:val="2"/>
        </w:rPr>
        <w:t>6.2. Под бесплатным двухразовым питанием понимается предоставление питания обучающимся с ограниченными возможностями здоровья и детям-инвалидам (обучающимся, имеющим инвалидность)  за счет средств муниципального бюджета.</w:t>
      </w:r>
    </w:p>
    <w:p w:rsidR="005E1474" w:rsidRPr="002848B8" w:rsidRDefault="005E1474" w:rsidP="005E1474">
      <w:pPr>
        <w:shd w:val="clear" w:color="auto" w:fill="FFFFFF"/>
        <w:jc w:val="both"/>
        <w:textAlignment w:val="baseline"/>
        <w:rPr>
          <w:spacing w:val="2"/>
        </w:rPr>
      </w:pPr>
      <w:r w:rsidRPr="002848B8">
        <w:rPr>
          <w:spacing w:val="2"/>
        </w:rPr>
        <w:t>6.3. Право на получение бесплатного двухразового питания имеют обучающиеся с ОВЗ и дети-инвалиды (далее - имеющие инвалидность).</w:t>
      </w:r>
    </w:p>
    <w:p w:rsidR="005E1474" w:rsidRPr="002848B8" w:rsidRDefault="005E1474" w:rsidP="005E1474">
      <w:pPr>
        <w:shd w:val="clear" w:color="auto" w:fill="FFFFFF"/>
        <w:jc w:val="both"/>
        <w:textAlignment w:val="baseline"/>
        <w:rPr>
          <w:spacing w:val="2"/>
        </w:rPr>
      </w:pPr>
      <w:r w:rsidRPr="002848B8">
        <w:rPr>
          <w:spacing w:val="2"/>
        </w:rPr>
        <w:t>6.4.  Право на получение бесплатного двухразового питания сохраняется за обучающимися с ОВЗ и детьми-инвалидами до окончания действия документа, подтверждающего их статус.</w:t>
      </w:r>
    </w:p>
    <w:p w:rsidR="005E1474" w:rsidRPr="002848B8" w:rsidRDefault="005E1474" w:rsidP="005E1474">
      <w:pPr>
        <w:shd w:val="clear" w:color="auto" w:fill="FFFFFF"/>
        <w:jc w:val="both"/>
        <w:textAlignment w:val="baseline"/>
        <w:rPr>
          <w:spacing w:val="2"/>
        </w:rPr>
      </w:pPr>
      <w:r w:rsidRPr="002848B8">
        <w:rPr>
          <w:spacing w:val="2"/>
        </w:rPr>
        <w:t xml:space="preserve"> 6.5. В случае наличия у обучающегося льготы по иным основаниям (предоставление бесплатного питания) выбор осуществляется родителями (законными представителями) обучающегося.</w:t>
      </w:r>
    </w:p>
    <w:p w:rsidR="005E1474" w:rsidRPr="002848B8" w:rsidRDefault="005E1474" w:rsidP="005E1474">
      <w:pPr>
        <w:shd w:val="clear" w:color="auto" w:fill="FFFFFF"/>
        <w:jc w:val="both"/>
        <w:textAlignment w:val="baseline"/>
        <w:rPr>
          <w:spacing w:val="2"/>
        </w:rPr>
      </w:pPr>
      <w:r w:rsidRPr="002848B8">
        <w:rPr>
          <w:spacing w:val="2"/>
        </w:rPr>
        <w:t xml:space="preserve">6.6. Питание организуется МБОУ в соответствии с санитарно-эпидемиологическими требованиями к организации питания </w:t>
      </w:r>
      <w:proofErr w:type="gramStart"/>
      <w:r w:rsidRPr="002848B8">
        <w:rPr>
          <w:spacing w:val="2"/>
        </w:rPr>
        <w:t>обучающихся</w:t>
      </w:r>
      <w:proofErr w:type="gramEnd"/>
      <w:r w:rsidRPr="002848B8">
        <w:rPr>
          <w:spacing w:val="2"/>
        </w:rPr>
        <w:t>.</w:t>
      </w:r>
    </w:p>
    <w:p w:rsidR="005E1474" w:rsidRPr="002848B8" w:rsidRDefault="005E1474" w:rsidP="005E1474">
      <w:pPr>
        <w:shd w:val="clear" w:color="auto" w:fill="FFFFFF"/>
        <w:jc w:val="both"/>
        <w:textAlignment w:val="baseline"/>
        <w:rPr>
          <w:spacing w:val="2"/>
        </w:rPr>
      </w:pPr>
      <w:r w:rsidRPr="002848B8">
        <w:rPr>
          <w:spacing w:val="2"/>
        </w:rPr>
        <w:t>6.7. Бесплатное двухразовое питание предоставляется обучающимся с ОВЗ и инвалидностью на основании приказа руководителя МБОУ с учебного дня, установленного приказом, и в зависимости от режима работы МБОУ.</w:t>
      </w:r>
    </w:p>
    <w:p w:rsidR="005E1474" w:rsidRPr="002848B8" w:rsidRDefault="005E1474" w:rsidP="005E1474">
      <w:pPr>
        <w:shd w:val="clear" w:color="auto" w:fill="FFFFFF"/>
        <w:jc w:val="both"/>
        <w:textAlignment w:val="baseline"/>
        <w:rPr>
          <w:spacing w:val="2"/>
        </w:rPr>
      </w:pPr>
      <w:r w:rsidRPr="002848B8">
        <w:rPr>
          <w:spacing w:val="2"/>
        </w:rPr>
        <w:t>6.8. Предоставление бесплатного двухразового питания прекращается в каникулярный период, в выходные и праздничные дни, в дни отсутствия обучающегося по болезни, отсутствия обучающегося без уважительных причин, а также в период отмены занятий в МБОУ в связи с закрытием на карантин.</w:t>
      </w:r>
    </w:p>
    <w:p w:rsidR="005E1474" w:rsidRPr="002848B8" w:rsidRDefault="005E1474" w:rsidP="005E1474">
      <w:pPr>
        <w:shd w:val="clear" w:color="auto" w:fill="FFFFFF"/>
        <w:jc w:val="both"/>
        <w:textAlignment w:val="baseline"/>
        <w:rPr>
          <w:spacing w:val="2"/>
        </w:rPr>
      </w:pPr>
      <w:r w:rsidRPr="002848B8">
        <w:rPr>
          <w:spacing w:val="2"/>
        </w:rPr>
        <w:t xml:space="preserve">6.9. Право на обеспечение бесплатным двухразовым питанием прекращается </w:t>
      </w:r>
      <w:proofErr w:type="gramStart"/>
      <w:r w:rsidRPr="002848B8">
        <w:rPr>
          <w:spacing w:val="2"/>
        </w:rPr>
        <w:t>с даты наступления</w:t>
      </w:r>
      <w:proofErr w:type="gramEnd"/>
      <w:r w:rsidRPr="002848B8">
        <w:rPr>
          <w:spacing w:val="2"/>
        </w:rPr>
        <w:t xml:space="preserve"> обстоятельств, влекущих изменение или прекращение прав обучающегося на бесплатное двухразовое питание (окончания обучения в МБОУ, срока действия документа или в случае выбытия обучающегося из образовательного учреждения).</w:t>
      </w:r>
    </w:p>
    <w:p w:rsidR="005E1474" w:rsidRPr="002848B8" w:rsidRDefault="005E1474" w:rsidP="005E1474">
      <w:pPr>
        <w:shd w:val="clear" w:color="auto" w:fill="FFFFFF"/>
        <w:jc w:val="both"/>
        <w:textAlignment w:val="baseline"/>
        <w:rPr>
          <w:spacing w:val="2"/>
        </w:rPr>
      </w:pPr>
      <w:r w:rsidRPr="002848B8">
        <w:rPr>
          <w:spacing w:val="2"/>
        </w:rPr>
        <w:t xml:space="preserve">6.10. Контроль и ответственность за организацию предоставления бесплатного двухразового питания </w:t>
      </w:r>
      <w:proofErr w:type="gramStart"/>
      <w:r w:rsidRPr="002848B8">
        <w:rPr>
          <w:spacing w:val="2"/>
        </w:rPr>
        <w:t>обучающимся</w:t>
      </w:r>
      <w:proofErr w:type="gramEnd"/>
      <w:r w:rsidRPr="002848B8">
        <w:rPr>
          <w:spacing w:val="2"/>
        </w:rPr>
        <w:t xml:space="preserve"> с ОВЗ и инвалидностью возлагается на руководителя МБОУ.</w:t>
      </w:r>
    </w:p>
    <w:p w:rsidR="005E1474" w:rsidRPr="002848B8" w:rsidRDefault="005E1474" w:rsidP="005E1474">
      <w:pPr>
        <w:shd w:val="clear" w:color="auto" w:fill="FFFFFF"/>
        <w:jc w:val="both"/>
        <w:textAlignment w:val="baseline"/>
        <w:rPr>
          <w:spacing w:val="2"/>
        </w:rPr>
      </w:pPr>
      <w:r w:rsidRPr="002848B8">
        <w:rPr>
          <w:spacing w:val="2"/>
        </w:rPr>
        <w:t>6.11. Руководитель МБОУ:</w:t>
      </w:r>
    </w:p>
    <w:p w:rsidR="005E1474" w:rsidRPr="002848B8" w:rsidRDefault="005E1474" w:rsidP="005E1474">
      <w:pPr>
        <w:shd w:val="clear" w:color="auto" w:fill="FFFFFF"/>
        <w:jc w:val="both"/>
        <w:textAlignment w:val="baseline"/>
        <w:rPr>
          <w:spacing w:val="2"/>
        </w:rPr>
      </w:pPr>
      <w:r w:rsidRPr="002848B8">
        <w:rPr>
          <w:spacing w:val="2"/>
        </w:rPr>
        <w:t xml:space="preserve">- обеспечивает информирование родителей (законных представителей) о Порядке предоставления бесплатного двухразового питания </w:t>
      </w:r>
      <w:proofErr w:type="gramStart"/>
      <w:r w:rsidRPr="002848B8">
        <w:rPr>
          <w:spacing w:val="2"/>
        </w:rPr>
        <w:t>обучающимся</w:t>
      </w:r>
      <w:proofErr w:type="gramEnd"/>
      <w:r w:rsidRPr="002848B8">
        <w:rPr>
          <w:spacing w:val="2"/>
        </w:rPr>
        <w:t xml:space="preserve"> с ОВЗ и инвалидностью;</w:t>
      </w:r>
    </w:p>
    <w:p w:rsidR="005E1474" w:rsidRPr="002848B8" w:rsidRDefault="005E1474" w:rsidP="005E1474">
      <w:pPr>
        <w:shd w:val="clear" w:color="auto" w:fill="FFFFFF"/>
        <w:jc w:val="both"/>
        <w:textAlignment w:val="baseline"/>
        <w:rPr>
          <w:spacing w:val="2"/>
        </w:rPr>
      </w:pPr>
      <w:r w:rsidRPr="002848B8">
        <w:rPr>
          <w:spacing w:val="2"/>
        </w:rPr>
        <w:t xml:space="preserve">- ежегодно на начало учебного года назначает ответственное лицо за организацию бесплатного двухразового питания </w:t>
      </w:r>
      <w:proofErr w:type="gramStart"/>
      <w:r w:rsidRPr="002848B8">
        <w:rPr>
          <w:spacing w:val="2"/>
        </w:rPr>
        <w:t>обучающихся</w:t>
      </w:r>
      <w:proofErr w:type="gramEnd"/>
      <w:r w:rsidRPr="002848B8">
        <w:rPr>
          <w:spacing w:val="2"/>
        </w:rPr>
        <w:t xml:space="preserve"> с ОВЗ и инвалидностью;</w:t>
      </w:r>
    </w:p>
    <w:p w:rsidR="005E1474" w:rsidRPr="002848B8" w:rsidRDefault="005E1474" w:rsidP="005E1474">
      <w:pPr>
        <w:shd w:val="clear" w:color="auto" w:fill="FFFFFF"/>
        <w:jc w:val="both"/>
        <w:textAlignment w:val="baseline"/>
        <w:rPr>
          <w:spacing w:val="2"/>
        </w:rPr>
      </w:pPr>
      <w:r w:rsidRPr="002848B8">
        <w:rPr>
          <w:spacing w:val="2"/>
        </w:rPr>
        <w:t xml:space="preserve">- формирует список </w:t>
      </w:r>
      <w:proofErr w:type="gramStart"/>
      <w:r w:rsidRPr="002848B8">
        <w:rPr>
          <w:spacing w:val="2"/>
        </w:rPr>
        <w:t>обучающихся</w:t>
      </w:r>
      <w:proofErr w:type="gramEnd"/>
      <w:r w:rsidRPr="002848B8">
        <w:rPr>
          <w:spacing w:val="2"/>
        </w:rPr>
        <w:t xml:space="preserve"> с ОВЗ и инвалидностью на предоставление бесплатного двухразового питания;</w:t>
      </w:r>
    </w:p>
    <w:p w:rsidR="005E1474" w:rsidRPr="002848B8" w:rsidRDefault="005E1474" w:rsidP="005E1474">
      <w:pPr>
        <w:shd w:val="clear" w:color="auto" w:fill="FFFFFF"/>
        <w:jc w:val="both"/>
        <w:textAlignment w:val="baseline"/>
        <w:rPr>
          <w:spacing w:val="2"/>
        </w:rPr>
      </w:pPr>
      <w:r w:rsidRPr="002848B8">
        <w:rPr>
          <w:spacing w:val="2"/>
        </w:rPr>
        <w:t xml:space="preserve">- издает приказ о предоставлении бесплатного двухразового питания </w:t>
      </w:r>
      <w:proofErr w:type="gramStart"/>
      <w:r w:rsidRPr="002848B8">
        <w:rPr>
          <w:spacing w:val="2"/>
        </w:rPr>
        <w:t>обучающимся</w:t>
      </w:r>
      <w:proofErr w:type="gramEnd"/>
      <w:r w:rsidRPr="002848B8">
        <w:rPr>
          <w:spacing w:val="2"/>
        </w:rPr>
        <w:t xml:space="preserve"> с ОВЗ;</w:t>
      </w:r>
    </w:p>
    <w:p w:rsidR="005E1474" w:rsidRPr="002848B8" w:rsidRDefault="005E1474" w:rsidP="005E1474">
      <w:pPr>
        <w:shd w:val="clear" w:color="auto" w:fill="FFFFFF"/>
        <w:jc w:val="both"/>
        <w:textAlignment w:val="baseline"/>
        <w:rPr>
          <w:spacing w:val="2"/>
        </w:rPr>
      </w:pPr>
      <w:r w:rsidRPr="002848B8">
        <w:rPr>
          <w:spacing w:val="2"/>
        </w:rPr>
        <w:t xml:space="preserve">- обеспечивает ведение табеля посещения </w:t>
      </w:r>
      <w:proofErr w:type="gramStart"/>
      <w:r w:rsidRPr="002848B8">
        <w:rPr>
          <w:spacing w:val="2"/>
        </w:rPr>
        <w:t>обучающихся</w:t>
      </w:r>
      <w:proofErr w:type="gramEnd"/>
      <w:r w:rsidRPr="002848B8">
        <w:rPr>
          <w:spacing w:val="2"/>
        </w:rPr>
        <w:t xml:space="preserve"> с ОВЗ и инвалидностью;</w:t>
      </w:r>
    </w:p>
    <w:p w:rsidR="005E1474" w:rsidRPr="002848B8" w:rsidRDefault="005E1474" w:rsidP="005E1474">
      <w:pPr>
        <w:shd w:val="clear" w:color="auto" w:fill="FFFFFF"/>
        <w:jc w:val="both"/>
        <w:textAlignment w:val="baseline"/>
        <w:rPr>
          <w:spacing w:val="2"/>
        </w:rPr>
      </w:pPr>
      <w:r w:rsidRPr="002848B8">
        <w:rPr>
          <w:spacing w:val="2"/>
        </w:rPr>
        <w:t xml:space="preserve">6.12. </w:t>
      </w:r>
      <w:proofErr w:type="gramStart"/>
      <w:r w:rsidRPr="002848B8">
        <w:rPr>
          <w:spacing w:val="2"/>
        </w:rPr>
        <w:t>МБОУ ежемесячно в срок до 5 числа месяца, следующего за отчетным, представляет в  "Централизованную бухгалтерию» отдела образования отчеты, договора, накладные, счета-фактуры с указанием сумм затрат, связанных с предоставлением бесплатного двухразового питания обучающимся с ОВЗ и инвалидностью, за прошедший период.</w:t>
      </w:r>
      <w:proofErr w:type="gramEnd"/>
    </w:p>
    <w:p w:rsidR="005E1474" w:rsidRPr="002848B8" w:rsidRDefault="005E1474" w:rsidP="005E1474">
      <w:pPr>
        <w:ind w:right="14"/>
        <w:jc w:val="both"/>
        <w:rPr>
          <w:spacing w:val="-2"/>
        </w:rPr>
      </w:pPr>
      <w:r w:rsidRPr="002848B8">
        <w:rPr>
          <w:spacing w:val="2"/>
        </w:rPr>
        <w:t>6.13. Отдел образования администрации Гордеевского района ежегодно предоставляет в финансовый отдел расчет объема ассигнований, необходимых на выплату денежных средств, выделяемых на бесплатное двухразовое питание обучающихся с ОВЗ и инвалидностью, для включения в проект бюджета</w:t>
      </w:r>
    </w:p>
    <w:p w:rsidR="005E1474" w:rsidRPr="002848B8" w:rsidRDefault="005E1474" w:rsidP="005E1474">
      <w:pPr>
        <w:ind w:right="14" w:hanging="360"/>
        <w:jc w:val="center"/>
        <w:rPr>
          <w:color w:val="000000"/>
          <w:spacing w:val="-2"/>
        </w:rPr>
      </w:pPr>
    </w:p>
    <w:p w:rsidR="005E1474" w:rsidRPr="002848B8" w:rsidRDefault="005E1474" w:rsidP="005E1474">
      <w:pPr>
        <w:ind w:left="360" w:right="14" w:hanging="360"/>
        <w:jc w:val="center"/>
        <w:rPr>
          <w:color w:val="000000"/>
          <w:spacing w:val="-2"/>
        </w:rPr>
      </w:pPr>
      <w:r w:rsidRPr="002848B8">
        <w:t>7. Финансовое обеспечение питания.</w:t>
      </w:r>
      <w:r w:rsidRPr="002848B8">
        <w:rPr>
          <w:color w:val="000000"/>
          <w:spacing w:val="-2"/>
        </w:rPr>
        <w:t>   </w:t>
      </w:r>
    </w:p>
    <w:p w:rsidR="005E1474" w:rsidRPr="002848B8" w:rsidRDefault="005E1474" w:rsidP="005E1474">
      <w:pPr>
        <w:jc w:val="both"/>
      </w:pPr>
      <w:r w:rsidRPr="002848B8">
        <w:t>7.1. Финансирование питания обучающихся осуществляется за счет средств регионального,  муниципального бюджетов и средств, взимаемых с родителей (законных представителей) на питание обучающихся (далее – родительская плата).</w:t>
      </w:r>
    </w:p>
    <w:p w:rsidR="005E1474" w:rsidRPr="002848B8" w:rsidRDefault="005E1474" w:rsidP="005E1474">
      <w:pPr>
        <w:jc w:val="both"/>
      </w:pPr>
      <w:proofErr w:type="gramStart"/>
      <w:r w:rsidRPr="002848B8">
        <w:lastRenderedPageBreak/>
        <w:t xml:space="preserve">7.1.1 Финансирование питания обучающихся 1-4 классов осуществляется за счет средств регионального и </w:t>
      </w:r>
      <w:proofErr w:type="spellStart"/>
      <w:r w:rsidRPr="002848B8">
        <w:t>софинансирования</w:t>
      </w:r>
      <w:proofErr w:type="spellEnd"/>
      <w:r w:rsidRPr="002848B8">
        <w:t xml:space="preserve"> из муниципального бюджета, предоставленных в форме полной компенсации стоимости питания в зависимости от смены обучения.</w:t>
      </w:r>
      <w:proofErr w:type="gramEnd"/>
    </w:p>
    <w:p w:rsidR="005E1474" w:rsidRPr="002848B8" w:rsidRDefault="005E1474" w:rsidP="005E1474">
      <w:pPr>
        <w:jc w:val="both"/>
      </w:pPr>
      <w:r w:rsidRPr="002848B8">
        <w:t>7.1.2. Стоимость организации питания за счет средств регионального и муниципального бюджета для обучающихся 1-4 классов в образовательных организациях Гордеевского района представлена в таблице:</w:t>
      </w:r>
    </w:p>
    <w:tbl>
      <w:tblPr>
        <w:tblStyle w:val="a7"/>
        <w:tblW w:w="9606" w:type="dxa"/>
        <w:tblLook w:val="04A0"/>
      </w:tblPr>
      <w:tblGrid>
        <w:gridCol w:w="3652"/>
        <w:gridCol w:w="2977"/>
        <w:gridCol w:w="2977"/>
      </w:tblGrid>
      <w:tr w:rsidR="005E1474" w:rsidRPr="002848B8" w:rsidTr="008E0D72">
        <w:tc>
          <w:tcPr>
            <w:tcW w:w="3652" w:type="dxa"/>
            <w:shd w:val="clear" w:color="auto" w:fill="F2F2F2" w:themeFill="background1" w:themeFillShade="F2"/>
          </w:tcPr>
          <w:p w:rsidR="005E1474" w:rsidRPr="002848B8" w:rsidRDefault="005E1474" w:rsidP="008E0D72">
            <w:pPr>
              <w:jc w:val="center"/>
              <w:rPr>
                <w:sz w:val="24"/>
                <w:szCs w:val="24"/>
              </w:rPr>
            </w:pPr>
            <w:r w:rsidRPr="002848B8">
              <w:rPr>
                <w:sz w:val="24"/>
                <w:szCs w:val="24"/>
              </w:rPr>
              <w:t>Категория обучающихся 1-4 классов, получающих питание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5E1474" w:rsidRPr="002848B8" w:rsidRDefault="005E1474" w:rsidP="008E0D72">
            <w:pPr>
              <w:jc w:val="center"/>
              <w:rPr>
                <w:sz w:val="24"/>
                <w:szCs w:val="24"/>
              </w:rPr>
            </w:pPr>
            <w:r w:rsidRPr="002848B8">
              <w:rPr>
                <w:sz w:val="24"/>
                <w:szCs w:val="24"/>
              </w:rPr>
              <w:t>Средства регионального бюджета (рублей в день на одного обучающегося)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5E1474" w:rsidRPr="002848B8" w:rsidRDefault="005E1474" w:rsidP="008E0D72">
            <w:pPr>
              <w:jc w:val="center"/>
              <w:rPr>
                <w:sz w:val="24"/>
                <w:szCs w:val="24"/>
              </w:rPr>
            </w:pPr>
            <w:r w:rsidRPr="002848B8">
              <w:rPr>
                <w:sz w:val="24"/>
                <w:szCs w:val="24"/>
              </w:rPr>
              <w:t>Средства муниципального бюджета (рублей в день на одного обучающегося)</w:t>
            </w:r>
          </w:p>
        </w:tc>
      </w:tr>
      <w:tr w:rsidR="005E1474" w:rsidRPr="002848B8" w:rsidTr="008E0D72">
        <w:tc>
          <w:tcPr>
            <w:tcW w:w="3652" w:type="dxa"/>
          </w:tcPr>
          <w:p w:rsidR="005E1474" w:rsidRPr="002848B8" w:rsidRDefault="005E1474" w:rsidP="008E0D72">
            <w:pPr>
              <w:rPr>
                <w:i/>
                <w:sz w:val="24"/>
                <w:szCs w:val="24"/>
              </w:rPr>
            </w:pPr>
            <w:r w:rsidRPr="002848B8">
              <w:rPr>
                <w:i/>
                <w:sz w:val="24"/>
                <w:szCs w:val="24"/>
              </w:rPr>
              <w:t xml:space="preserve">Обучающие очной формы обучения, получающие бесплатное горячее питание  </w:t>
            </w:r>
          </w:p>
        </w:tc>
        <w:tc>
          <w:tcPr>
            <w:tcW w:w="2977" w:type="dxa"/>
          </w:tcPr>
          <w:p w:rsidR="005E1474" w:rsidRPr="002848B8" w:rsidRDefault="005E1474" w:rsidP="008E0D72">
            <w:pPr>
              <w:jc w:val="center"/>
              <w:rPr>
                <w:i/>
                <w:sz w:val="24"/>
                <w:szCs w:val="24"/>
              </w:rPr>
            </w:pPr>
            <w:r w:rsidRPr="002848B8">
              <w:rPr>
                <w:i/>
                <w:sz w:val="24"/>
                <w:szCs w:val="24"/>
              </w:rPr>
              <w:t>47-00 руб.</w:t>
            </w:r>
          </w:p>
        </w:tc>
        <w:tc>
          <w:tcPr>
            <w:tcW w:w="2977" w:type="dxa"/>
          </w:tcPr>
          <w:p w:rsidR="005E1474" w:rsidRPr="002848B8" w:rsidRDefault="005E1474" w:rsidP="008E0D72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2848B8">
              <w:rPr>
                <w:i/>
                <w:sz w:val="24"/>
                <w:szCs w:val="24"/>
              </w:rPr>
              <w:t>софинансирование</w:t>
            </w:r>
            <w:proofErr w:type="spellEnd"/>
          </w:p>
          <w:p w:rsidR="005E1474" w:rsidRPr="002848B8" w:rsidRDefault="005E1474" w:rsidP="008E0D72">
            <w:pPr>
              <w:jc w:val="center"/>
              <w:rPr>
                <w:i/>
                <w:sz w:val="24"/>
                <w:szCs w:val="24"/>
              </w:rPr>
            </w:pPr>
            <w:r w:rsidRPr="002848B8">
              <w:rPr>
                <w:i/>
                <w:sz w:val="24"/>
                <w:szCs w:val="24"/>
              </w:rPr>
              <w:t>2-47 руб.</w:t>
            </w:r>
          </w:p>
        </w:tc>
      </w:tr>
      <w:tr w:rsidR="005E1474" w:rsidRPr="002848B8" w:rsidTr="008E0D72">
        <w:tc>
          <w:tcPr>
            <w:tcW w:w="3652" w:type="dxa"/>
          </w:tcPr>
          <w:p w:rsidR="005E1474" w:rsidRPr="002848B8" w:rsidRDefault="005E1474" w:rsidP="008E0D72">
            <w:pPr>
              <w:rPr>
                <w:i/>
                <w:sz w:val="24"/>
                <w:szCs w:val="24"/>
              </w:rPr>
            </w:pPr>
            <w:r w:rsidRPr="002848B8">
              <w:rPr>
                <w:i/>
                <w:spacing w:val="-2"/>
                <w:sz w:val="24"/>
                <w:szCs w:val="24"/>
              </w:rPr>
              <w:t>О</w:t>
            </w:r>
            <w:r w:rsidRPr="002848B8">
              <w:rPr>
                <w:i/>
                <w:sz w:val="24"/>
                <w:szCs w:val="24"/>
              </w:rPr>
              <w:t>бучающиеся с ограниченными возможностями здоровья, в том числе дети-инвалиды, очной формы обучения</w:t>
            </w:r>
          </w:p>
        </w:tc>
        <w:tc>
          <w:tcPr>
            <w:tcW w:w="2977" w:type="dxa"/>
          </w:tcPr>
          <w:p w:rsidR="005E1474" w:rsidRPr="002848B8" w:rsidRDefault="005E1474" w:rsidP="008E0D72">
            <w:pPr>
              <w:jc w:val="center"/>
              <w:rPr>
                <w:i/>
                <w:sz w:val="24"/>
                <w:szCs w:val="24"/>
              </w:rPr>
            </w:pPr>
          </w:p>
          <w:p w:rsidR="005E1474" w:rsidRPr="002848B8" w:rsidRDefault="005E1474" w:rsidP="008E0D72">
            <w:pPr>
              <w:jc w:val="center"/>
              <w:rPr>
                <w:i/>
                <w:sz w:val="24"/>
                <w:szCs w:val="24"/>
              </w:rPr>
            </w:pPr>
            <w:r w:rsidRPr="002848B8">
              <w:rPr>
                <w:i/>
                <w:sz w:val="24"/>
                <w:szCs w:val="24"/>
              </w:rPr>
              <w:t>47-00 руб.</w:t>
            </w:r>
          </w:p>
        </w:tc>
        <w:tc>
          <w:tcPr>
            <w:tcW w:w="2977" w:type="dxa"/>
          </w:tcPr>
          <w:p w:rsidR="005E1474" w:rsidRPr="002848B8" w:rsidRDefault="005E1474" w:rsidP="008E0D72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2848B8">
              <w:rPr>
                <w:i/>
                <w:sz w:val="24"/>
                <w:szCs w:val="24"/>
              </w:rPr>
              <w:t>софинансирование</w:t>
            </w:r>
            <w:proofErr w:type="spellEnd"/>
          </w:p>
          <w:p w:rsidR="005E1474" w:rsidRPr="002848B8" w:rsidRDefault="005E1474" w:rsidP="008E0D72">
            <w:pPr>
              <w:jc w:val="center"/>
              <w:rPr>
                <w:i/>
                <w:sz w:val="24"/>
                <w:szCs w:val="24"/>
              </w:rPr>
            </w:pPr>
            <w:r w:rsidRPr="002848B8">
              <w:rPr>
                <w:i/>
                <w:sz w:val="24"/>
                <w:szCs w:val="24"/>
              </w:rPr>
              <w:t>2-47 руб.</w:t>
            </w:r>
          </w:p>
          <w:p w:rsidR="005E1474" w:rsidRPr="002848B8" w:rsidRDefault="005E1474" w:rsidP="008E0D72">
            <w:pPr>
              <w:jc w:val="center"/>
              <w:rPr>
                <w:i/>
                <w:sz w:val="24"/>
                <w:szCs w:val="24"/>
              </w:rPr>
            </w:pPr>
          </w:p>
          <w:p w:rsidR="005E1474" w:rsidRPr="002848B8" w:rsidRDefault="005E1474" w:rsidP="008E0D72">
            <w:pPr>
              <w:jc w:val="center"/>
              <w:rPr>
                <w:i/>
                <w:sz w:val="24"/>
                <w:szCs w:val="24"/>
              </w:rPr>
            </w:pPr>
            <w:r w:rsidRPr="002848B8">
              <w:rPr>
                <w:i/>
                <w:sz w:val="24"/>
                <w:szCs w:val="24"/>
              </w:rPr>
              <w:t>16-00 руб. (обед)</w:t>
            </w:r>
          </w:p>
        </w:tc>
      </w:tr>
      <w:tr w:rsidR="005E1474" w:rsidRPr="002848B8" w:rsidTr="008E0D72">
        <w:tc>
          <w:tcPr>
            <w:tcW w:w="3652" w:type="dxa"/>
          </w:tcPr>
          <w:p w:rsidR="005E1474" w:rsidRPr="002848B8" w:rsidRDefault="005E1474" w:rsidP="008E0D72">
            <w:pPr>
              <w:rPr>
                <w:i/>
                <w:sz w:val="24"/>
                <w:szCs w:val="24"/>
              </w:rPr>
            </w:pPr>
            <w:proofErr w:type="gramStart"/>
            <w:r w:rsidRPr="002848B8">
              <w:rPr>
                <w:i/>
                <w:spacing w:val="-2"/>
                <w:sz w:val="24"/>
                <w:szCs w:val="24"/>
              </w:rPr>
              <w:t>О</w:t>
            </w:r>
            <w:r w:rsidRPr="002848B8">
              <w:rPr>
                <w:i/>
                <w:sz w:val="24"/>
                <w:szCs w:val="24"/>
              </w:rPr>
              <w:t>бучающимся</w:t>
            </w:r>
            <w:proofErr w:type="gramEnd"/>
            <w:r w:rsidRPr="002848B8">
              <w:rPr>
                <w:i/>
                <w:sz w:val="24"/>
                <w:szCs w:val="24"/>
              </w:rPr>
              <w:t xml:space="preserve"> с ограниченными возможностями здоровья, в том числе дети-инвалиды, обучающиеся на дому</w:t>
            </w:r>
          </w:p>
        </w:tc>
        <w:tc>
          <w:tcPr>
            <w:tcW w:w="2977" w:type="dxa"/>
          </w:tcPr>
          <w:p w:rsidR="005E1474" w:rsidRPr="002848B8" w:rsidRDefault="005E1474" w:rsidP="008E0D72">
            <w:pPr>
              <w:jc w:val="center"/>
              <w:rPr>
                <w:i/>
                <w:sz w:val="24"/>
                <w:szCs w:val="24"/>
              </w:rPr>
            </w:pPr>
          </w:p>
          <w:p w:rsidR="005E1474" w:rsidRPr="002848B8" w:rsidRDefault="005E1474" w:rsidP="008E0D72">
            <w:pPr>
              <w:jc w:val="center"/>
              <w:rPr>
                <w:i/>
                <w:sz w:val="24"/>
                <w:szCs w:val="24"/>
              </w:rPr>
            </w:pPr>
            <w:r w:rsidRPr="002848B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977" w:type="dxa"/>
          </w:tcPr>
          <w:p w:rsidR="005E1474" w:rsidRPr="002848B8" w:rsidRDefault="005E1474" w:rsidP="008E0D72">
            <w:pPr>
              <w:jc w:val="center"/>
              <w:rPr>
                <w:i/>
                <w:sz w:val="24"/>
                <w:szCs w:val="24"/>
              </w:rPr>
            </w:pPr>
          </w:p>
          <w:p w:rsidR="005E1474" w:rsidRPr="002848B8" w:rsidRDefault="005E1474" w:rsidP="008E0D72">
            <w:pPr>
              <w:jc w:val="center"/>
              <w:rPr>
                <w:i/>
                <w:sz w:val="24"/>
                <w:szCs w:val="24"/>
              </w:rPr>
            </w:pPr>
            <w:r w:rsidRPr="002848B8">
              <w:rPr>
                <w:i/>
                <w:sz w:val="24"/>
                <w:szCs w:val="24"/>
              </w:rPr>
              <w:t>65-47 руб.</w:t>
            </w:r>
          </w:p>
        </w:tc>
      </w:tr>
    </w:tbl>
    <w:p w:rsidR="005E1474" w:rsidRPr="002848B8" w:rsidRDefault="005E1474" w:rsidP="005E1474">
      <w:pPr>
        <w:jc w:val="both"/>
      </w:pPr>
    </w:p>
    <w:p w:rsidR="005E1474" w:rsidRPr="006D790F" w:rsidRDefault="005E1474" w:rsidP="005E1474">
      <w:pPr>
        <w:pStyle w:val="1"/>
        <w:spacing w:after="0"/>
        <w:jc w:val="both"/>
        <w:rPr>
          <w:sz w:val="24"/>
          <w:szCs w:val="24"/>
        </w:rPr>
      </w:pPr>
      <w:r w:rsidRPr="002848B8">
        <w:rPr>
          <w:sz w:val="24"/>
          <w:szCs w:val="24"/>
        </w:rPr>
        <w:t xml:space="preserve">7.2.1 </w:t>
      </w:r>
      <w:r w:rsidRPr="006D790F">
        <w:rPr>
          <w:rStyle w:val="a5"/>
          <w:sz w:val="24"/>
          <w:szCs w:val="24"/>
        </w:rPr>
        <w:t>Средства, выделяемые для питания обучающихся льготных категорий 5-11 классов из муниципального бюджета, имеет следующий размер:</w:t>
      </w:r>
    </w:p>
    <w:p w:rsidR="005E1474" w:rsidRPr="006D790F" w:rsidRDefault="005E1474" w:rsidP="005E1474">
      <w:pPr>
        <w:pStyle w:val="1"/>
        <w:numPr>
          <w:ilvl w:val="0"/>
          <w:numId w:val="1"/>
        </w:numPr>
        <w:tabs>
          <w:tab w:val="left" w:pos="267"/>
        </w:tabs>
        <w:spacing w:after="0"/>
        <w:ind w:left="709"/>
        <w:jc w:val="both"/>
        <w:rPr>
          <w:sz w:val="24"/>
          <w:szCs w:val="24"/>
        </w:rPr>
      </w:pPr>
      <w:r w:rsidRPr="006D790F">
        <w:rPr>
          <w:rStyle w:val="a5"/>
          <w:sz w:val="24"/>
          <w:szCs w:val="24"/>
        </w:rPr>
        <w:t>16 рублей 00 коп</w:t>
      </w:r>
      <w:proofErr w:type="gramStart"/>
      <w:r w:rsidRPr="006D790F">
        <w:rPr>
          <w:rStyle w:val="a5"/>
          <w:sz w:val="24"/>
          <w:szCs w:val="24"/>
        </w:rPr>
        <w:t>.</w:t>
      </w:r>
      <w:proofErr w:type="gramEnd"/>
      <w:r w:rsidRPr="006D790F">
        <w:rPr>
          <w:rStyle w:val="a5"/>
          <w:sz w:val="24"/>
          <w:szCs w:val="24"/>
        </w:rPr>
        <w:t xml:space="preserve"> - </w:t>
      </w:r>
      <w:proofErr w:type="gramStart"/>
      <w:r w:rsidRPr="006D790F">
        <w:rPr>
          <w:rStyle w:val="a5"/>
          <w:sz w:val="24"/>
          <w:szCs w:val="24"/>
        </w:rPr>
        <w:t>о</w:t>
      </w:r>
      <w:proofErr w:type="gramEnd"/>
      <w:r w:rsidRPr="006D790F">
        <w:rPr>
          <w:rStyle w:val="a5"/>
          <w:sz w:val="24"/>
          <w:szCs w:val="24"/>
        </w:rPr>
        <w:t>бучающимся из малоимущих семей;</w:t>
      </w:r>
    </w:p>
    <w:p w:rsidR="005E1474" w:rsidRPr="006D790F" w:rsidRDefault="005E1474" w:rsidP="005E1474">
      <w:pPr>
        <w:pStyle w:val="1"/>
        <w:numPr>
          <w:ilvl w:val="0"/>
          <w:numId w:val="1"/>
        </w:numPr>
        <w:tabs>
          <w:tab w:val="left" w:pos="262"/>
        </w:tabs>
        <w:spacing w:after="0"/>
        <w:ind w:left="709"/>
        <w:jc w:val="both"/>
        <w:rPr>
          <w:sz w:val="24"/>
          <w:szCs w:val="24"/>
        </w:rPr>
      </w:pPr>
      <w:r w:rsidRPr="006D790F">
        <w:rPr>
          <w:rStyle w:val="a5"/>
          <w:sz w:val="24"/>
          <w:szCs w:val="24"/>
        </w:rPr>
        <w:t>75 рублей 79 коп</w:t>
      </w:r>
      <w:proofErr w:type="gramStart"/>
      <w:r w:rsidRPr="006D790F">
        <w:rPr>
          <w:rStyle w:val="a5"/>
          <w:sz w:val="24"/>
          <w:szCs w:val="24"/>
        </w:rPr>
        <w:t>.</w:t>
      </w:r>
      <w:proofErr w:type="gramEnd"/>
      <w:r w:rsidRPr="006D790F">
        <w:rPr>
          <w:rStyle w:val="a5"/>
          <w:sz w:val="24"/>
          <w:szCs w:val="24"/>
        </w:rPr>
        <w:t xml:space="preserve"> - </w:t>
      </w:r>
      <w:proofErr w:type="gramStart"/>
      <w:r w:rsidRPr="006D790F">
        <w:rPr>
          <w:rStyle w:val="a5"/>
          <w:sz w:val="24"/>
          <w:szCs w:val="24"/>
        </w:rPr>
        <w:t>о</w:t>
      </w:r>
      <w:proofErr w:type="gramEnd"/>
      <w:r w:rsidRPr="006D790F">
        <w:rPr>
          <w:rStyle w:val="a5"/>
          <w:sz w:val="24"/>
          <w:szCs w:val="24"/>
        </w:rPr>
        <w:t>бучающимся из семей, участников специальной военной операции;</w:t>
      </w:r>
    </w:p>
    <w:p w:rsidR="005E1474" w:rsidRPr="006D790F" w:rsidRDefault="005E1474" w:rsidP="005E1474">
      <w:pPr>
        <w:pStyle w:val="1"/>
        <w:numPr>
          <w:ilvl w:val="0"/>
          <w:numId w:val="1"/>
        </w:numPr>
        <w:tabs>
          <w:tab w:val="left" w:pos="262"/>
        </w:tabs>
        <w:spacing w:after="0"/>
        <w:ind w:left="709"/>
        <w:jc w:val="both"/>
        <w:rPr>
          <w:sz w:val="24"/>
          <w:szCs w:val="24"/>
        </w:rPr>
      </w:pPr>
      <w:r w:rsidRPr="006D790F">
        <w:rPr>
          <w:rStyle w:val="a5"/>
          <w:sz w:val="24"/>
          <w:szCs w:val="24"/>
        </w:rPr>
        <w:t>91 рубль 79 коп. (75,79 и 16,00) - обучающимся с ограниченными возможностями здоровья, в том числе детям-инвалидам, очной формы обучения и находящимся на домашнем обучении»</w:t>
      </w:r>
    </w:p>
    <w:p w:rsidR="005E1474" w:rsidRPr="002848B8" w:rsidRDefault="005E1474" w:rsidP="005E1474">
      <w:pPr>
        <w:jc w:val="both"/>
      </w:pPr>
      <w:r w:rsidRPr="002848B8">
        <w:t xml:space="preserve"> 7.2.2. Средства, выделяемые  для питания обучающихся льготных категорий 5-11 классов  из муниципального бюджета, имеют следующий размер:</w:t>
      </w:r>
    </w:p>
    <w:p w:rsidR="005E1474" w:rsidRPr="002848B8" w:rsidRDefault="005E1474" w:rsidP="005E1474">
      <w:pPr>
        <w:ind w:firstLine="567"/>
        <w:jc w:val="both"/>
      </w:pPr>
      <w:r w:rsidRPr="002848B8">
        <w:t xml:space="preserve">- 16,00 рублей - </w:t>
      </w:r>
      <w:proofErr w:type="gramStart"/>
      <w:r w:rsidRPr="002848B8">
        <w:t>обучающимся</w:t>
      </w:r>
      <w:proofErr w:type="gramEnd"/>
      <w:r w:rsidRPr="002848B8">
        <w:t xml:space="preserve"> из малообеспеченных семей; </w:t>
      </w:r>
    </w:p>
    <w:p w:rsidR="005E1474" w:rsidRPr="002848B8" w:rsidRDefault="005E1474" w:rsidP="005E1474">
      <w:pPr>
        <w:ind w:firstLine="567"/>
        <w:jc w:val="both"/>
      </w:pPr>
      <w:r w:rsidRPr="002848B8">
        <w:t xml:space="preserve">- 16,00 рублей - </w:t>
      </w:r>
      <w:proofErr w:type="gramStart"/>
      <w:r w:rsidRPr="002848B8">
        <w:t>обучающимся</w:t>
      </w:r>
      <w:proofErr w:type="gramEnd"/>
      <w:r w:rsidRPr="002848B8">
        <w:t xml:space="preserve"> из многодетных семей;</w:t>
      </w:r>
    </w:p>
    <w:p w:rsidR="005E1474" w:rsidRPr="002848B8" w:rsidRDefault="005E1474" w:rsidP="005E1474">
      <w:pPr>
        <w:ind w:firstLine="567"/>
        <w:jc w:val="both"/>
      </w:pPr>
      <w:r w:rsidRPr="002848B8">
        <w:t xml:space="preserve">- 32,00 рубля - обучающимся с ограниченными возможностями здоровья, в том числе детям-инвалидам очной формы обучения и </w:t>
      </w:r>
      <w:proofErr w:type="spellStart"/>
      <w:r w:rsidRPr="002848B8">
        <w:t>обучающиемся</w:t>
      </w:r>
      <w:proofErr w:type="spellEnd"/>
      <w:r w:rsidRPr="002848B8">
        <w:t xml:space="preserve"> на дому.</w:t>
      </w:r>
    </w:p>
    <w:p w:rsidR="005E1474" w:rsidRPr="002848B8" w:rsidRDefault="005E1474" w:rsidP="005E1474">
      <w:pPr>
        <w:jc w:val="both"/>
      </w:pPr>
      <w:r w:rsidRPr="002848B8">
        <w:t xml:space="preserve">7.3. Организация питания за счет средств родительской платы.  </w:t>
      </w:r>
    </w:p>
    <w:p w:rsidR="005E1474" w:rsidRPr="002848B8" w:rsidRDefault="005E1474" w:rsidP="005E1474">
      <w:pPr>
        <w:jc w:val="both"/>
      </w:pPr>
      <w:r w:rsidRPr="002848B8">
        <w:t xml:space="preserve">7.3.1. Стоимость питания  рассчитывается поставщиками услуги, согласовывается на общешкольном родительском собрании или коллегиальным органом управления учреждением. </w:t>
      </w:r>
    </w:p>
    <w:p w:rsidR="005E1474" w:rsidRPr="002848B8" w:rsidRDefault="005E1474" w:rsidP="005E1474">
      <w:pPr>
        <w:jc w:val="both"/>
      </w:pPr>
      <w:r w:rsidRPr="002848B8">
        <w:t>7.3.2. Размер платы, взимаемой с родителей (законных представителей) за обеспечение питанием обучающихся определяется с учетом мнения родителей (законных представителей) и утверждается приказом директора.</w:t>
      </w:r>
    </w:p>
    <w:p w:rsidR="005E1474" w:rsidRPr="006D790F" w:rsidRDefault="005E1474" w:rsidP="005E1474">
      <w:pPr>
        <w:pStyle w:val="1"/>
        <w:tabs>
          <w:tab w:val="left" w:pos="0"/>
        </w:tabs>
        <w:spacing w:after="0"/>
        <w:jc w:val="both"/>
        <w:rPr>
          <w:sz w:val="24"/>
          <w:szCs w:val="24"/>
        </w:rPr>
      </w:pPr>
      <w:r w:rsidRPr="002848B8">
        <w:rPr>
          <w:sz w:val="24"/>
          <w:szCs w:val="24"/>
        </w:rPr>
        <w:t xml:space="preserve">7.4. </w:t>
      </w:r>
      <w:r w:rsidRPr="006D790F">
        <w:rPr>
          <w:rStyle w:val="a5"/>
          <w:sz w:val="24"/>
          <w:szCs w:val="24"/>
        </w:rPr>
        <w:t>Выплата компенсации из средств муниципального бюджета родителям (законным представителям) обучающихся, находящимся на домашнем</w:t>
      </w:r>
      <w:r>
        <w:rPr>
          <w:rStyle w:val="a5"/>
          <w:sz w:val="24"/>
          <w:szCs w:val="24"/>
        </w:rPr>
        <w:t xml:space="preserve"> </w:t>
      </w:r>
      <w:proofErr w:type="gramStart"/>
      <w:r w:rsidRPr="006D790F">
        <w:rPr>
          <w:rStyle w:val="a5"/>
          <w:sz w:val="24"/>
          <w:szCs w:val="24"/>
        </w:rPr>
        <w:t>обучении</w:t>
      </w:r>
      <w:proofErr w:type="gramEnd"/>
      <w:r w:rsidRPr="006D790F">
        <w:rPr>
          <w:rStyle w:val="a5"/>
          <w:sz w:val="24"/>
          <w:szCs w:val="24"/>
        </w:rPr>
        <w:t xml:space="preserve"> на основании медицинского заключения территориального муниципального учреждения здравоохранения о необходимости обучения учащегося на дому по состоянию здоровья и приказа руководителя образовательного учреждения, осуществляется путем получения суммы, выделяемой на питание обучающихся, на расчетный счет родителям (законным представителям) в следующем размере:</w:t>
      </w:r>
    </w:p>
    <w:p w:rsidR="005E1474" w:rsidRPr="006D790F" w:rsidRDefault="005E1474" w:rsidP="005E1474">
      <w:pPr>
        <w:pStyle w:val="1"/>
        <w:numPr>
          <w:ilvl w:val="0"/>
          <w:numId w:val="2"/>
        </w:numPr>
        <w:tabs>
          <w:tab w:val="left" w:pos="1032"/>
        </w:tabs>
        <w:spacing w:after="0"/>
        <w:ind w:hanging="11"/>
        <w:jc w:val="both"/>
        <w:rPr>
          <w:sz w:val="24"/>
          <w:szCs w:val="24"/>
        </w:rPr>
      </w:pPr>
      <w:r w:rsidRPr="006D790F">
        <w:rPr>
          <w:rStyle w:val="a5"/>
          <w:sz w:val="24"/>
          <w:szCs w:val="24"/>
        </w:rPr>
        <w:t>91 рубль 79 коп. (75,79 и 16,00 рублей в день) - обучающимся 1-4 классов с ограниченными возможностями здоровья, в том числе детям-инвалидам;</w:t>
      </w:r>
    </w:p>
    <w:p w:rsidR="005E1474" w:rsidRDefault="005E1474" w:rsidP="005E1474">
      <w:pPr>
        <w:pStyle w:val="p2"/>
        <w:numPr>
          <w:ilvl w:val="0"/>
          <w:numId w:val="2"/>
        </w:numPr>
        <w:shd w:val="clear" w:color="auto" w:fill="FFFFFF"/>
        <w:ind w:hanging="11"/>
        <w:contextualSpacing/>
        <w:jc w:val="both"/>
        <w:rPr>
          <w:rStyle w:val="a5"/>
        </w:rPr>
      </w:pPr>
      <w:r w:rsidRPr="006D790F">
        <w:rPr>
          <w:rStyle w:val="a5"/>
        </w:rPr>
        <w:lastRenderedPageBreak/>
        <w:t>91 рубль 79 коп. (75,79 и 16,00 рублей в день) - обучающимся 5-11 классов с ограниченными возможностями здоровья, в том числе детям-инвалидам»</w:t>
      </w:r>
    </w:p>
    <w:p w:rsidR="005E1474" w:rsidRPr="002848B8" w:rsidRDefault="005E1474" w:rsidP="005E1474">
      <w:pPr>
        <w:jc w:val="both"/>
      </w:pPr>
    </w:p>
    <w:p w:rsidR="005E1474" w:rsidRDefault="005E1474" w:rsidP="005E1474">
      <w:pPr>
        <w:ind w:left="360" w:right="14" w:hanging="360"/>
        <w:jc w:val="center"/>
        <w:rPr>
          <w:color w:val="000000"/>
          <w:spacing w:val="-2"/>
        </w:rPr>
      </w:pPr>
    </w:p>
    <w:p w:rsidR="005E1474" w:rsidRPr="002848B8" w:rsidRDefault="005E1474" w:rsidP="005E1474">
      <w:pPr>
        <w:ind w:left="360" w:right="14" w:hanging="360"/>
        <w:jc w:val="center"/>
        <w:rPr>
          <w:color w:val="000000"/>
          <w:spacing w:val="-2"/>
        </w:rPr>
      </w:pPr>
      <w:r w:rsidRPr="002848B8">
        <w:rPr>
          <w:color w:val="000000"/>
          <w:spacing w:val="-2"/>
        </w:rPr>
        <w:t>8.    Порядок расчетов за питание</w:t>
      </w:r>
    </w:p>
    <w:p w:rsidR="005E1474" w:rsidRPr="002848B8" w:rsidRDefault="005E1474" w:rsidP="005E1474">
      <w:pPr>
        <w:jc w:val="both"/>
        <w:rPr>
          <w:color w:val="000000"/>
        </w:rPr>
      </w:pPr>
      <w:r w:rsidRPr="002848B8">
        <w:rPr>
          <w:color w:val="000000"/>
        </w:rPr>
        <w:t>8.1. Источником финансирования питания учащихся 1-4 классов является региональный и муниципальный бюджеты.</w:t>
      </w:r>
    </w:p>
    <w:p w:rsidR="005E1474" w:rsidRPr="002848B8" w:rsidRDefault="005E1474" w:rsidP="005E1474">
      <w:pPr>
        <w:jc w:val="both"/>
        <w:rPr>
          <w:color w:val="545454"/>
        </w:rPr>
      </w:pPr>
      <w:r w:rsidRPr="002848B8">
        <w:rPr>
          <w:color w:val="000000"/>
        </w:rPr>
        <w:t>8.2. Источником финансирования питания учащихся 5-11 классов является муниципальный бюджет и родительская плата (родительский взнос).</w:t>
      </w:r>
    </w:p>
    <w:p w:rsidR="005E1474" w:rsidRPr="002848B8" w:rsidRDefault="005E1474" w:rsidP="005E1474">
      <w:pPr>
        <w:jc w:val="both"/>
        <w:rPr>
          <w:color w:val="000000"/>
        </w:rPr>
      </w:pPr>
      <w:r w:rsidRPr="002848B8">
        <w:rPr>
          <w:color w:val="000000"/>
        </w:rPr>
        <w:t xml:space="preserve">8.3.  Питание учащихся 5-11 классов из малообеспеченных и многодетных семей  частично финансируется за счет средств муниципального бюджета и является льготным питанием. </w:t>
      </w:r>
    </w:p>
    <w:p w:rsidR="005E1474" w:rsidRPr="002848B8" w:rsidRDefault="005E1474" w:rsidP="005E1474">
      <w:pPr>
        <w:jc w:val="both"/>
        <w:rPr>
          <w:color w:val="545454"/>
        </w:rPr>
      </w:pPr>
      <w:r w:rsidRPr="002848B8">
        <w:rPr>
          <w:color w:val="000000"/>
        </w:rPr>
        <w:t>8.4.  Льготное питание производятся из расчета на одного </w:t>
      </w:r>
      <w:r w:rsidRPr="002848B8">
        <w:rPr>
          <w:color w:val="000000"/>
          <w:spacing w:val="-1"/>
        </w:rPr>
        <w:t xml:space="preserve">обучающегося в муниципальных общеобразовательных организациях в течение учебного года, </w:t>
      </w:r>
      <w:proofErr w:type="gramStart"/>
      <w:r w:rsidRPr="002848B8">
        <w:rPr>
          <w:color w:val="000000"/>
          <w:spacing w:val="-1"/>
        </w:rPr>
        <w:t>согласно</w:t>
      </w:r>
      <w:proofErr w:type="gramEnd"/>
      <w:r w:rsidRPr="002848B8">
        <w:rPr>
          <w:color w:val="000000"/>
          <w:spacing w:val="-1"/>
        </w:rPr>
        <w:t xml:space="preserve"> предоставленных расчетов и заявок, из средств, направляемых из муниципального бюджета на обеспечение  питанием  обучающихся </w:t>
      </w:r>
      <w:r w:rsidRPr="002848B8">
        <w:rPr>
          <w:color w:val="000000"/>
        </w:rPr>
        <w:t>из малообеспеченных и многодетных семей.</w:t>
      </w:r>
    </w:p>
    <w:p w:rsidR="005E1474" w:rsidRPr="002848B8" w:rsidRDefault="005E1474" w:rsidP="005E1474">
      <w:pPr>
        <w:jc w:val="both"/>
        <w:rPr>
          <w:color w:val="545454"/>
        </w:rPr>
      </w:pPr>
      <w:r w:rsidRPr="002848B8">
        <w:rPr>
          <w:color w:val="000000"/>
        </w:rPr>
        <w:t xml:space="preserve">8.5.  </w:t>
      </w:r>
      <w:proofErr w:type="gramStart"/>
      <w:r w:rsidRPr="002848B8">
        <w:rPr>
          <w:color w:val="000000"/>
        </w:rPr>
        <w:t xml:space="preserve">Родители (законные представители) обязаны  вносить родительский взнос </w:t>
      </w:r>
      <w:r w:rsidRPr="002848B8">
        <w:t>один раз месяц</w:t>
      </w:r>
      <w:r w:rsidRPr="002848B8">
        <w:rPr>
          <w:color w:val="FF0000"/>
        </w:rPr>
        <w:t xml:space="preserve"> </w:t>
      </w:r>
      <w:r w:rsidRPr="002848B8">
        <w:rPr>
          <w:color w:val="000000"/>
        </w:rPr>
        <w:t>на внебюджетный счет общеобразовательной организации, через кредитные организации (их филиалы, отделения), почтовые отделения либо выбрать другой способ оплаты, предусмотренный действующим законодательством РФ.</w:t>
      </w:r>
      <w:proofErr w:type="gramEnd"/>
    </w:p>
    <w:p w:rsidR="005E1474" w:rsidRPr="002848B8" w:rsidRDefault="005E1474" w:rsidP="005E1474">
      <w:pPr>
        <w:jc w:val="both"/>
        <w:rPr>
          <w:color w:val="545454"/>
        </w:rPr>
      </w:pPr>
      <w:r w:rsidRPr="002848B8">
        <w:rPr>
          <w:color w:val="000000"/>
        </w:rPr>
        <w:t>8.6. Общеобразовательная организация производит расчеты с поставщиком питания в соответствии с заключенными муниципальными контрактами (договорами).</w:t>
      </w:r>
    </w:p>
    <w:p w:rsidR="005E1474" w:rsidRPr="002848B8" w:rsidRDefault="005E1474" w:rsidP="005E1474">
      <w:pPr>
        <w:jc w:val="both"/>
        <w:rPr>
          <w:color w:val="545454"/>
        </w:rPr>
      </w:pPr>
      <w:r w:rsidRPr="002848B8">
        <w:rPr>
          <w:color w:val="000000"/>
        </w:rPr>
        <w:t xml:space="preserve">8.7. Руководитель образовательной организации является ответственным лицом за организацию и полноту охвата </w:t>
      </w:r>
      <w:proofErr w:type="gramStart"/>
      <w:r w:rsidRPr="002848B8">
        <w:rPr>
          <w:color w:val="000000"/>
        </w:rPr>
        <w:t>обучающихся</w:t>
      </w:r>
      <w:proofErr w:type="gramEnd"/>
      <w:r w:rsidRPr="002848B8">
        <w:rPr>
          <w:color w:val="000000"/>
        </w:rPr>
        <w:t xml:space="preserve"> питанием. </w:t>
      </w:r>
      <w:proofErr w:type="gramStart"/>
      <w:r w:rsidRPr="002848B8">
        <w:rPr>
          <w:color w:val="000000"/>
        </w:rPr>
        <w:t>В общеобразовательных организациях приказом директора назначаются ответственные за организацию питания, которые формируют  списки и ведут учет детей,  получающих социальную услугу по обеспечению льготы по оплате за питание,  координируют работу по охвату всех обучающихся питанием, предоставляют в бухгалтерию отдела образования администрации Гордеевского района табеля учета посещения учащихся различных категорий, накладные для оплаты счетов поставщикам и пр.</w:t>
      </w:r>
      <w:proofErr w:type="gramEnd"/>
    </w:p>
    <w:p w:rsidR="005E1474" w:rsidRPr="002848B8" w:rsidRDefault="005E1474" w:rsidP="005E1474">
      <w:pPr>
        <w:jc w:val="both"/>
        <w:rPr>
          <w:color w:val="000000"/>
        </w:rPr>
      </w:pPr>
      <w:r w:rsidRPr="002848B8">
        <w:rPr>
          <w:color w:val="000000"/>
        </w:rPr>
        <w:t xml:space="preserve">8.8. Муниципальная общеобразовательная организация обязана обеспечить </w:t>
      </w:r>
      <w:proofErr w:type="gramStart"/>
      <w:r w:rsidRPr="002848B8">
        <w:rPr>
          <w:color w:val="000000"/>
        </w:rPr>
        <w:t>обучающихся</w:t>
      </w:r>
      <w:proofErr w:type="gramEnd"/>
      <w:r w:rsidRPr="002848B8">
        <w:rPr>
          <w:color w:val="000000"/>
        </w:rPr>
        <w:t xml:space="preserve"> питанием на сумму, не более установленной в разделе 7 настоящего Положения.</w:t>
      </w:r>
    </w:p>
    <w:p w:rsidR="005E1474" w:rsidRPr="002848B8" w:rsidRDefault="005E1474" w:rsidP="005E1474">
      <w:pPr>
        <w:jc w:val="both"/>
      </w:pPr>
      <w:r w:rsidRPr="002848B8">
        <w:t>8.9.  Право учащегося на получение горячего питания за счет бюджетных средств наступает с первого учебного дня текущего учебного года на срок, определенный органом местного самоуправления  в сфере образования. Подтверждение права учащегося на получение горячего питания в течение текущего учебного года осуществляется при необходимости в соответствии с действующим законодательством.</w:t>
      </w:r>
    </w:p>
    <w:p w:rsidR="005E1474" w:rsidRPr="002848B8" w:rsidRDefault="005E1474" w:rsidP="005E1474">
      <w:pPr>
        <w:jc w:val="both"/>
      </w:pPr>
      <w:r w:rsidRPr="002848B8">
        <w:t>8.10. Прибывшие или вновь выявленные учащиеся отдельных категорий учащихся 1-11-х классов, подлежащие получению питания за счет бюджетных средств, определяются приказом руководителя общеобразовательной организации в установленные законодательством сроки.</w:t>
      </w:r>
    </w:p>
    <w:p w:rsidR="005E1474" w:rsidRPr="002848B8" w:rsidRDefault="005E1474" w:rsidP="005E1474">
      <w:pPr>
        <w:jc w:val="both"/>
      </w:pPr>
      <w:r w:rsidRPr="002848B8">
        <w:t xml:space="preserve">8.11. Предоставление бесплатного горячего питания ведется только в те дни, когда </w:t>
      </w:r>
      <w:proofErr w:type="gramStart"/>
      <w:r w:rsidRPr="002848B8">
        <w:t>обучающийся</w:t>
      </w:r>
      <w:proofErr w:type="gramEnd"/>
      <w:r w:rsidRPr="002848B8">
        <w:t xml:space="preserve"> присутствует на уроках. </w:t>
      </w:r>
    </w:p>
    <w:p w:rsidR="005E1474" w:rsidRPr="002848B8" w:rsidRDefault="005E1474" w:rsidP="005E1474">
      <w:pPr>
        <w:jc w:val="both"/>
        <w:rPr>
          <w:color w:val="545454"/>
        </w:rPr>
      </w:pPr>
    </w:p>
    <w:p w:rsidR="005E1474" w:rsidRPr="002848B8" w:rsidRDefault="005E1474" w:rsidP="005E1474">
      <w:pPr>
        <w:spacing w:before="120" w:after="120"/>
        <w:ind w:left="360" w:hanging="360"/>
        <w:jc w:val="center"/>
        <w:rPr>
          <w:color w:val="545454"/>
        </w:rPr>
      </w:pPr>
      <w:r w:rsidRPr="002848B8">
        <w:rPr>
          <w:color w:val="000000"/>
          <w:spacing w:val="-1"/>
        </w:rPr>
        <w:t xml:space="preserve">9.    Порядок </w:t>
      </w:r>
      <w:r w:rsidRPr="002848B8">
        <w:rPr>
          <w:color w:val="000000"/>
          <w:kern w:val="36"/>
        </w:rPr>
        <w:t>закупки продуктов питания</w:t>
      </w:r>
      <w:r w:rsidRPr="002848B8">
        <w:rPr>
          <w:color w:val="000000"/>
          <w:spacing w:val="-1"/>
        </w:rPr>
        <w:t xml:space="preserve"> </w:t>
      </w:r>
    </w:p>
    <w:p w:rsidR="005E1474" w:rsidRPr="002848B8" w:rsidRDefault="005E1474" w:rsidP="005E1474">
      <w:pPr>
        <w:jc w:val="both"/>
        <w:outlineLvl w:val="0"/>
        <w:rPr>
          <w:b/>
          <w:bCs/>
          <w:color w:val="F43325"/>
          <w:kern w:val="36"/>
        </w:rPr>
      </w:pPr>
      <w:r w:rsidRPr="002848B8">
        <w:rPr>
          <w:color w:val="000000"/>
          <w:kern w:val="36"/>
        </w:rPr>
        <w:t xml:space="preserve">9.1. </w:t>
      </w:r>
      <w:proofErr w:type="gramStart"/>
      <w:r w:rsidRPr="002848B8">
        <w:rPr>
          <w:color w:val="000000"/>
          <w:kern w:val="36"/>
        </w:rPr>
        <w:t xml:space="preserve">В соответствии со статьей 1 Федерального закона от 05 апреля 2013 года № 44-ФЗ «О контрактной системе в сфере закупок товаров, работ, услуг для обеспечении государственных и муниципальных нужд» настоящий Федеральный закон регулирует отношения, направленные на обеспечение государственных и муниципальных нужд  в целях повышения эффективности, результативности осуществления закупок товаров, </w:t>
      </w:r>
      <w:r w:rsidRPr="002848B8">
        <w:rPr>
          <w:color w:val="000000"/>
          <w:kern w:val="36"/>
        </w:rPr>
        <w:lastRenderedPageBreak/>
        <w:t>работ, услуг, обеспечения гласности и прозрачности осуществления таких закупок, предотвращения коррупции и</w:t>
      </w:r>
      <w:proofErr w:type="gramEnd"/>
      <w:r w:rsidRPr="002848B8">
        <w:rPr>
          <w:color w:val="000000"/>
          <w:kern w:val="36"/>
        </w:rPr>
        <w:t xml:space="preserve"> других злоупотреблений в сфере таких закупок.</w:t>
      </w:r>
    </w:p>
    <w:p w:rsidR="005E1474" w:rsidRPr="002848B8" w:rsidRDefault="005E1474" w:rsidP="005E1474">
      <w:pPr>
        <w:jc w:val="both"/>
        <w:outlineLvl w:val="0"/>
        <w:rPr>
          <w:color w:val="000000"/>
          <w:kern w:val="36"/>
        </w:rPr>
      </w:pPr>
      <w:r w:rsidRPr="002848B8">
        <w:rPr>
          <w:color w:val="000000"/>
          <w:kern w:val="36"/>
        </w:rPr>
        <w:t>9.2. Муниципальные общеобразовательные организации при определении поставщиков независимо от источников финансового обеспечения их исполнения обязаны действовать в порядке, предусмотренном Федеральным законом от 05 апреля 2013 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5E1474" w:rsidRPr="002848B8" w:rsidRDefault="005E1474" w:rsidP="005E1474">
      <w:pPr>
        <w:jc w:val="both"/>
        <w:rPr>
          <w:color w:val="FF0000"/>
        </w:rPr>
      </w:pPr>
      <w:r w:rsidRPr="002848B8">
        <w:rPr>
          <w:color w:val="000000"/>
          <w:kern w:val="36"/>
        </w:rPr>
        <w:t xml:space="preserve">9.3. </w:t>
      </w:r>
      <w:proofErr w:type="gramStart"/>
      <w:r w:rsidRPr="002848B8">
        <w:rPr>
          <w:color w:val="000000"/>
          <w:kern w:val="36"/>
        </w:rPr>
        <w:t xml:space="preserve">Закупки продуктов питания </w:t>
      </w:r>
      <w:r w:rsidRPr="002848B8">
        <w:t xml:space="preserve">осуществляется как  закупки малого объема </w:t>
      </w:r>
      <w:r w:rsidRPr="002848B8">
        <w:rPr>
          <w:kern w:val="24"/>
        </w:rPr>
        <w:t xml:space="preserve">у единственного поставщика </w:t>
      </w:r>
      <w:r w:rsidRPr="002848B8">
        <w:t>с использованием электронного ресурса «Электронный магазин Брянской области» (Регламент), применяется для осуществления государственными заказчиками, бюджетными учреждениями, иными заказчиками (далее - заказчики) закупок в соответствии с пунктами 4, 5 части 1 статьи 93 Федерального закона от 5 апреля 2013 года №44-ФЗ «О контрактной системе в сфере закупок товаров, работ, услуг для</w:t>
      </w:r>
      <w:proofErr w:type="gramEnd"/>
      <w:r w:rsidRPr="002848B8">
        <w:t xml:space="preserve"> обеспечения государственных и муниципальных нужд» у единственного поставщика (подрядчика, исполнителя). </w:t>
      </w:r>
    </w:p>
    <w:p w:rsidR="005E1474" w:rsidRPr="002848B8" w:rsidRDefault="005E1474" w:rsidP="005E1474">
      <w:pPr>
        <w:spacing w:before="120" w:after="120"/>
        <w:ind w:left="360" w:hanging="360"/>
        <w:jc w:val="center"/>
        <w:rPr>
          <w:color w:val="545454"/>
        </w:rPr>
      </w:pPr>
      <w:r w:rsidRPr="002848B8">
        <w:rPr>
          <w:color w:val="000000"/>
          <w:spacing w:val="-2"/>
        </w:rPr>
        <w:t>10.    </w:t>
      </w:r>
      <w:proofErr w:type="gramStart"/>
      <w:r w:rsidRPr="002848B8">
        <w:rPr>
          <w:color w:val="000000"/>
          <w:spacing w:val="-2"/>
        </w:rPr>
        <w:t>Контроль в сфере обеспечения питанием обучающихся в муниципальных общеобразовательных организациях</w:t>
      </w:r>
      <w:proofErr w:type="gramEnd"/>
    </w:p>
    <w:p w:rsidR="005E1474" w:rsidRPr="002848B8" w:rsidRDefault="005E1474" w:rsidP="005E1474">
      <w:pPr>
        <w:spacing w:before="120" w:after="120"/>
        <w:jc w:val="both"/>
      </w:pPr>
      <w:r w:rsidRPr="002848B8">
        <w:rPr>
          <w:color w:val="000000"/>
        </w:rPr>
        <w:t xml:space="preserve">10.1. </w:t>
      </w:r>
      <w:r w:rsidRPr="002848B8">
        <w:t xml:space="preserve">Контроль в МБОУ за </w:t>
      </w:r>
      <w:r w:rsidRPr="002848B8">
        <w:rPr>
          <w:spacing w:val="2"/>
        </w:rPr>
        <w:t>оказанием услуги по обеспечению горячим питанием</w:t>
      </w:r>
      <w:r w:rsidRPr="002848B8">
        <w:rPr>
          <w:b/>
          <w:bCs/>
          <w:spacing w:val="2"/>
        </w:rPr>
        <w:t xml:space="preserve"> </w:t>
      </w:r>
      <w:proofErr w:type="gramStart"/>
      <w:r w:rsidRPr="002848B8">
        <w:t>обучающихся</w:t>
      </w:r>
      <w:proofErr w:type="gramEnd"/>
      <w:r w:rsidRPr="002848B8">
        <w:t xml:space="preserve"> осуществляется комиссией, утвержденной приказом руководителя образовательной организации, в состав которой входят руководитель образовательной организации, администратор питания или ответственный за питание (при наличии), медицинский работник (при наличии), представители органа государственно-общественного управления, родительской общественности.</w:t>
      </w:r>
    </w:p>
    <w:p w:rsidR="005E1474" w:rsidRPr="002848B8" w:rsidRDefault="005E1474" w:rsidP="005E1474">
      <w:pPr>
        <w:spacing w:before="120" w:after="120"/>
        <w:jc w:val="both"/>
        <w:rPr>
          <w:color w:val="000000"/>
        </w:rPr>
      </w:pPr>
      <w:r w:rsidRPr="002848B8">
        <w:rPr>
          <w:color w:val="000000"/>
        </w:rPr>
        <w:t xml:space="preserve">10.2. </w:t>
      </w:r>
      <w:proofErr w:type="gramStart"/>
      <w:r w:rsidRPr="002848B8">
        <w:rPr>
          <w:color w:val="000000"/>
        </w:rPr>
        <w:t>Контроль в сфере обеспечения питанием обучающихся в муниципальных общеобразовательных организациях Гордеевского района осуществляет отдел образования администрации Гордеевского района.</w:t>
      </w:r>
      <w:proofErr w:type="gramEnd"/>
    </w:p>
    <w:p w:rsidR="005E1474" w:rsidRPr="00BC0F07" w:rsidRDefault="005E1474" w:rsidP="005E1474">
      <w:pPr>
        <w:spacing w:line="360" w:lineRule="auto"/>
        <w:contextualSpacing/>
        <w:jc w:val="center"/>
      </w:pPr>
    </w:p>
    <w:p w:rsidR="006C37BE" w:rsidRDefault="006C37BE"/>
    <w:sectPr w:rsidR="006C37BE" w:rsidSect="00A033B3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402620"/>
    <w:multiLevelType w:val="hybridMultilevel"/>
    <w:tmpl w:val="B4329304"/>
    <w:lvl w:ilvl="0" w:tplc="087E4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60BF4"/>
    <w:multiLevelType w:val="multilevel"/>
    <w:tmpl w:val="8ABAAA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11012D"/>
    <w:multiLevelType w:val="hybridMultilevel"/>
    <w:tmpl w:val="1012EBA0"/>
    <w:lvl w:ilvl="0" w:tplc="087E4B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E1474"/>
    <w:rsid w:val="00240760"/>
    <w:rsid w:val="005E1474"/>
    <w:rsid w:val="006C3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474"/>
    <w:rPr>
      <w:color w:val="0000FF" w:themeColor="hyperlink"/>
      <w:u w:val="single"/>
    </w:rPr>
  </w:style>
  <w:style w:type="paragraph" w:customStyle="1" w:styleId="p2">
    <w:name w:val="p2"/>
    <w:basedOn w:val="a"/>
    <w:rsid w:val="005E1474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5E1474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5E1474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5"/>
    <w:rsid w:val="005E1474"/>
    <w:pPr>
      <w:widowControl w:val="0"/>
      <w:spacing w:after="180" w:line="276" w:lineRule="auto"/>
    </w:pPr>
    <w:rPr>
      <w:sz w:val="28"/>
      <w:szCs w:val="28"/>
      <w:lang w:eastAsia="en-US"/>
    </w:rPr>
  </w:style>
  <w:style w:type="paragraph" w:styleId="a6">
    <w:name w:val="Normal (Web)"/>
    <w:basedOn w:val="a"/>
    <w:uiPriority w:val="99"/>
    <w:semiHidden/>
    <w:unhideWhenUsed/>
    <w:rsid w:val="005E1474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5E1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5.ru/index.php?option=com_content&amp;view=article&amp;id=299&amp;Itemid=31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t-school.edusite.ru/DswMedia/pis_mo_07-8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t-school.edusite.ru/DswMedia/metodicheskie_rekomendacii_rospotrebnadzora_roditel_skij_kontrol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t-school.edusite.ru/DswMedia/metodicheskie_rekomendacii_rosptrebnadzorapo_organizacii_pitaniya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gimn5.ru/index.php?option=com_content&amp;view=article&amp;id=299&amp;Itemid=3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4420</Words>
  <Characters>25194</Characters>
  <Application>Microsoft Office Word</Application>
  <DocSecurity>0</DocSecurity>
  <Lines>209</Lines>
  <Paragraphs>59</Paragraphs>
  <ScaleCrop>false</ScaleCrop>
  <Company>Reanimator Extreme Edition</Company>
  <LinksUpToDate>false</LinksUpToDate>
  <CharactersWithSpaces>29555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2025-01-20T08:29:00Z</dcterms:created>
  <dcterms:modified xsi:type="dcterms:W3CDTF">2025-01-20T08:32:00Z</dcterms:modified>
</cp:coreProperties>
</file>